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381570"/>
        <w:docPartObj>
          <w:docPartGallery w:val="Cover Pages"/>
          <w:docPartUnique/>
        </w:docPartObj>
      </w:sdtPr>
      <w:sdtEndPr>
        <w:rPr>
          <w:rFonts w:asciiTheme="majorHAnsi" w:hAnsiTheme="majorHAnsi"/>
          <w:b/>
          <w:sz w:val="52"/>
          <w:szCs w:val="52"/>
        </w:rPr>
      </w:sdtEndPr>
      <w:sdtContent>
        <w:p w:rsidR="00CC14E3" w:rsidRDefault="00CC14E3"/>
        <w:p w:rsidR="00CC14E3" w:rsidRDefault="00CC14E3">
          <w:r>
            <w:rPr>
              <w:noProof/>
              <w:lang w:eastAsia="zh-TW"/>
            </w:rPr>
            <w:pict>
              <v:group id="_x0000_s1032" style="position:absolute;margin-left:0;margin-top:435.6pt;width:550.75pt;height:316.8pt;z-index:251662336;mso-width-percent:900;mso-height-percent:400;mso-top-percent:550;mso-position-horizontal:center;mso-position-horizontal-relative:page;mso-position-vertical-relative:page;mso-width-percent:900;mso-height-percent:400;mso-top-percent:550" coordorigin="613,8712" coordsize="11015,6336" o:allowincell="f">
                <v:rect id="_x0000_s1033"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3205]" stroked="f" strokecolor="white [3212]" strokeweight="1.5pt">
                  <v:textbox style="mso-next-textbox:#_x0000_s1033">
                    <w:txbxContent>
                      <w:sdt>
                        <w:sdtPr>
                          <w:alias w:val="Abstract"/>
                          <w:id w:val="612603617"/>
                          <w:placeholder>
                            <w:docPart w:val="1484711B93B94C4182129CA9BC645875"/>
                          </w:placeholder>
                          <w:dataBinding w:prefixMappings="xmlns:ns0='http://schemas.microsoft.com/office/2006/coverPageProps'" w:xpath="/ns0:CoverPageProperties[1]/ns0:Abstract[1]" w:storeItemID="{55AF091B-3C7A-41E3-B477-F2FDAA23CFDA}"/>
                          <w:text/>
                        </w:sdtPr>
                        <w:sdtContent>
                          <w:p w:rsidR="00CC14E3" w:rsidRDefault="00CC14E3">
                            <w:pPr>
                              <w:pStyle w:val="NoSpacing"/>
                            </w:pPr>
                            <w:r>
                              <w:t>Diploma in Pharmacy, First year Biochemistry TPP Abstract.</w:t>
                            </w:r>
                          </w:p>
                        </w:sdtContent>
                      </w:sdt>
                    </w:txbxContent>
                  </v:textbox>
                </v:rect>
                <v:rect id="_x0000_s1034"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3205]" stroked="f" strokecolor="white [3212]" strokeweight="1.5pt">
                  <v:textbox style="mso-next-textbox:#_x0000_s1034" inset="0">
                    <w:txbxContent>
                      <w:sdt>
                        <w:sdtPr>
                          <w:rPr>
                            <w:b/>
                            <w:bCs/>
                          </w:rPr>
                          <w:alias w:val="Company"/>
                          <w:id w:val="612603622"/>
                          <w:placeholder>
                            <w:docPart w:val="F469C9A3A257422ABF75E5076FE44A24"/>
                          </w:placeholder>
                          <w:dataBinding w:prefixMappings="xmlns:ns0='http://schemas.openxmlformats.org/officeDocument/2006/extended-properties'" w:xpath="/ns0:Properties[1]/ns0:Company[1]" w:storeItemID="{6668398D-A668-4E3E-A5EB-62B293D839F1}"/>
                          <w:text/>
                        </w:sdtPr>
                        <w:sdtContent>
                          <w:p w:rsidR="00CC14E3" w:rsidRDefault="00CC14E3">
                            <w:pPr>
                              <w:pStyle w:val="NoSpacing"/>
                              <w:jc w:val="right"/>
                              <w:rPr>
                                <w:b/>
                                <w:bCs/>
                              </w:rPr>
                            </w:pPr>
                            <w:r>
                              <w:rPr>
                                <w:b/>
                                <w:bCs/>
                              </w:rPr>
                              <w:t xml:space="preserve">Adarsh Shikshan Sanstha’s College of Pharmacy, Beed. </w:t>
                            </w:r>
                          </w:p>
                        </w:sdtContent>
                      </w:sdt>
                      <w:sdt>
                        <w:sdtPr>
                          <w:rPr>
                            <w:b/>
                            <w:bCs/>
                          </w:rPr>
                          <w:alias w:val="Address"/>
                          <w:id w:val="612603627"/>
                          <w:placeholder>
                            <w:docPart w:val="5D9A719CDB594D1F93047FE953E19043"/>
                          </w:placeholder>
                          <w:dataBinding w:prefixMappings="xmlns:ns0='http://schemas.microsoft.com/office/2006/coverPageProps'" w:xpath="/ns0:CoverPageProperties[1]/ns0:CompanyAddress[1]" w:storeItemID="{55AF091B-3C7A-41E3-B477-F2FDAA23CFDA}"/>
                          <w:text w:multiLine="1"/>
                        </w:sdtPr>
                        <w:sdtContent>
                          <w:p w:rsidR="00CC14E3" w:rsidRDefault="00CC14E3">
                            <w:pPr>
                              <w:pStyle w:val="NoSpacing"/>
                              <w:jc w:val="right"/>
                              <w:rPr>
                                <w:b/>
                                <w:bCs/>
                              </w:rPr>
                            </w:pPr>
                            <w:r>
                              <w:rPr>
                                <w:b/>
                                <w:bCs/>
                              </w:rPr>
                              <w:t>Post Box No.38 Nagar Road Beed.-431122</w:t>
                            </w:r>
                          </w:p>
                        </w:sdtContent>
                      </w:sdt>
                      <w:sdt>
                        <w:sdtPr>
                          <w:rPr>
                            <w:b/>
                            <w:bCs/>
                          </w:rPr>
                          <w:alias w:val="Phone"/>
                          <w:id w:val="343265946"/>
                          <w:placeholder>
                            <w:docPart w:val="31E512ECD13C47F792D375A3F8C8287E"/>
                          </w:placeholder>
                          <w:dataBinding w:prefixMappings="xmlns:ns0='http://schemas.microsoft.com/office/2006/coverPageProps'" w:xpath="/ns0:CoverPageProperties[1]/ns0:CompanyPhone[1]" w:storeItemID="{55AF091B-3C7A-41E3-B477-F2FDAA23CFDA}"/>
                          <w:text/>
                        </w:sdtPr>
                        <w:sdtContent>
                          <w:p w:rsidR="00CC14E3" w:rsidRDefault="00CC14E3">
                            <w:pPr>
                              <w:pStyle w:val="NoSpacing"/>
                              <w:jc w:val="right"/>
                              <w:rPr>
                                <w:b/>
                                <w:bCs/>
                              </w:rPr>
                            </w:pPr>
                            <w:r>
                              <w:rPr>
                                <w:b/>
                                <w:bCs/>
                              </w:rPr>
                              <w:t>02442-203879 ;9371260002</w:t>
                            </w:r>
                          </w:p>
                        </w:sdtContent>
                      </w:sdt>
                      <w:sdt>
                        <w:sdtPr>
                          <w:rPr>
                            <w:b/>
                            <w:bCs/>
                          </w:rPr>
                          <w:alias w:val="Fax"/>
                          <w:id w:val="612603638"/>
                          <w:placeholder>
                            <w:docPart w:val="505DBB8940184797A7DCB6E6AC6EBF34"/>
                          </w:placeholder>
                          <w:dataBinding w:prefixMappings="xmlns:ns0='http://schemas.microsoft.com/office/2006/coverPageProps'" w:xpath="/ns0:CoverPageProperties[1]/ns0:CompanyFax[1]" w:storeItemID="{55AF091B-3C7A-41E3-B477-F2FDAA23CFDA}"/>
                          <w:text/>
                        </w:sdtPr>
                        <w:sdtContent>
                          <w:p w:rsidR="00CC14E3" w:rsidRDefault="00CC14E3">
                            <w:pPr>
                              <w:pStyle w:val="NoSpacing"/>
                              <w:jc w:val="right"/>
                              <w:rPr>
                                <w:b/>
                                <w:bCs/>
                              </w:rPr>
                            </w:pPr>
                            <w:r>
                              <w:rPr>
                                <w:b/>
                                <w:bCs/>
                              </w:rPr>
                              <w:t>02442-203879</w:t>
                            </w:r>
                          </w:p>
                        </w:sdtContent>
                      </w:sdt>
                      <w:p w:rsidR="00CC14E3" w:rsidRDefault="00CC14E3">
                        <w:pPr>
                          <w:pStyle w:val="NoSpacing"/>
                          <w:jc w:val="right"/>
                          <w:rPr>
                            <w:b/>
                            <w:bCs/>
                          </w:rPr>
                        </w:pPr>
                      </w:p>
                    </w:txbxContent>
                  </v:textbox>
                </v:rect>
                <w10:wrap anchorx="page" anchory="page"/>
              </v:group>
            </w:pict>
          </w:r>
          <w:r>
            <w:rPr>
              <w:noProof/>
              <w:lang w:eastAsia="zh-TW"/>
            </w:rPr>
            <w:pict>
              <v:group id="_x0000_s1028" style="position:absolute;margin-left:36pt;margin-top:36pt;width:213.15pt;height:395pt;z-index:251661312;mso-width-percent:350;mso-height-percent:500;mso-left-percent:50;mso-top-percent:50;mso-position-horizontal-relative:page;mso-position-vertical-relative:page;mso-width-percent:350;mso-height-percent:500;mso-left-percent:50;mso-top-percent:50" coordorigin="353,370" coordsize="4623,7108" o:allowincell="f">
                <v:rect id="_x0000_s1029"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29" inset=".72pt,7.2pt,.72pt,7.2pt">
                    <w:txbxContent>
                      <w:sdt>
                        <w:sdtPr>
                          <w:rPr>
                            <w:rFonts w:asciiTheme="majorHAnsi" w:eastAsiaTheme="majorEastAsia" w:hAnsiTheme="majorHAnsi" w:cstheme="majorBidi"/>
                            <w:sz w:val="36"/>
                            <w:szCs w:val="36"/>
                          </w:rPr>
                          <w:alias w:val="Author"/>
                          <w:id w:val="612603607"/>
                          <w:placeholder>
                            <w:docPart w:val="AC876E065C3A4539B4F3AB0D4CB8C8D1"/>
                          </w:placeholder>
                          <w:dataBinding w:prefixMappings="xmlns:ns0='http://schemas.openxmlformats.org/package/2006/metadata/core-properties' xmlns:ns1='http://purl.org/dc/elements/1.1/'" w:xpath="/ns0:coreProperties[1]/ns1:creator[1]" w:storeItemID="{6C3C8BC8-F283-45AE-878A-BAB7291924A1}"/>
                          <w:text/>
                        </w:sdtPr>
                        <w:sdtContent>
                          <w:p w:rsidR="00CC14E3" w:rsidRDefault="00CC14E3">
                            <w:pPr>
                              <w:pStyle w:val="NoSpacing"/>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Surendra Kute </w:t>
                            </w:r>
                          </w:p>
                        </w:sdtContent>
                      </w:sdt>
                    </w:txbxContent>
                  </v:textbox>
                </v:rect>
                <v:rect id="_x0000_s1030"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30" inset=".72pt,7.2pt,.72pt,7.2pt">
                    <w:txbxContent>
                      <w:sdt>
                        <w:sdtPr>
                          <w:rPr>
                            <w:b/>
                            <w:bCs/>
                            <w:color w:val="4F81BD" w:themeColor="accent1"/>
                            <w:sz w:val="100"/>
                            <w:szCs w:val="100"/>
                          </w:rPr>
                          <w:alias w:val="Year"/>
                          <w:id w:val="343265951"/>
                          <w:placeholder>
                            <w:docPart w:val="FF40ED19BC584730996425A3ED4530DC"/>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CC14E3" w:rsidRDefault="00CC14E3">
                            <w:pPr>
                              <w:pStyle w:val="NoSpacing"/>
                              <w:jc w:val="right"/>
                              <w:rPr>
                                <w:b/>
                                <w:bCs/>
                                <w:color w:val="4F81BD" w:themeColor="accent1"/>
                                <w:sz w:val="100"/>
                                <w:szCs w:val="100"/>
                              </w:rPr>
                            </w:pPr>
                            <w:r>
                              <w:rPr>
                                <w:b/>
                                <w:bCs/>
                                <w:color w:val="4F81BD" w:themeColor="accent1"/>
                                <w:sz w:val="100"/>
                                <w:szCs w:val="100"/>
                              </w:rPr>
                              <w:t>2014-15</w:t>
                            </w:r>
                          </w:p>
                        </w:sdtContent>
                      </w:sdt>
                    </w:txbxContent>
                  </v:textbox>
                </v:rect>
                <v:rect id="_x0000_s1031"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1" inset=".72pt,7.2pt,.72pt,7.2pt">
                    <w:txbxContent>
                      <w:sdt>
                        <w:sdtPr>
                          <w:rPr>
                            <w:rFonts w:asciiTheme="majorHAnsi" w:eastAsiaTheme="majorEastAsia" w:hAnsiTheme="majorHAnsi" w:cstheme="majorBidi"/>
                            <w:b/>
                            <w:bCs/>
                            <w:sz w:val="48"/>
                            <w:szCs w:val="48"/>
                          </w:rPr>
                          <w:alias w:val="Title"/>
                          <w:id w:val="612603602"/>
                          <w:placeholder>
                            <w:docPart w:val="D416044D33D94911A8CC6411EEC8D1F8"/>
                          </w:placeholder>
                          <w:dataBinding w:prefixMappings="xmlns:ns0='http://schemas.openxmlformats.org/package/2006/metadata/core-properties' xmlns:ns1='http://purl.org/dc/elements/1.1/'" w:xpath="/ns0:coreProperties[1]/ns1:title[1]" w:storeItemID="{6C3C8BC8-F283-45AE-878A-BAB7291924A1}"/>
                          <w:text/>
                        </w:sdtPr>
                        <w:sdtContent>
                          <w:p w:rsidR="00CC14E3" w:rsidRDefault="00CC14E3">
                            <w:pPr>
                              <w:pStyle w:val="NoSpacing"/>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 xml:space="preserve">Vitamins </w:t>
                            </w:r>
                          </w:p>
                        </w:sdtContent>
                      </w:sdt>
                    </w:txbxContent>
                  </v:textbox>
                </v:rect>
                <w10:wrap anchorx="page" anchory="page"/>
              </v:group>
            </w:pict>
          </w:r>
          <w:r>
            <w:rPr>
              <w:noProof/>
              <w:lang w:eastAsia="zh-TW"/>
            </w:rPr>
            <w:pict>
              <v:rect id="_x0000_s1027" style="position:absolute;margin-left:0;margin-top:43.2pt;width:550.8pt;height:395.95pt;z-index:-251656192;mso-width-percent:900;mso-height-percent:500;mso-top-percent:50;mso-position-horizontal:center;mso-position-horizontal-relative:page;mso-position-vertical-relative:page;mso-width-percent:900;mso-height-percent:500;mso-top-percent:50" o:allowincell="f" stroked="f">
                <v:fill r:id="rId8" o:title="exposure" size="0,0" aspect="atLeast" origin="-32767f,-32767f" position="-32767f,-32767f" recolor="t" rotate="t" type="frame"/>
                <o:lock v:ext="edit" aspectratio="t"/>
                <w10:wrap anchorx="page" anchory="page"/>
              </v:rect>
            </w:pict>
          </w:r>
        </w:p>
        <w:p w:rsidR="00CC14E3" w:rsidRDefault="00CC14E3">
          <w:pPr>
            <w:rPr>
              <w:rFonts w:asciiTheme="majorHAnsi" w:hAnsiTheme="majorHAnsi"/>
              <w:b/>
              <w:sz w:val="52"/>
              <w:szCs w:val="52"/>
            </w:rPr>
          </w:pPr>
          <w:r>
            <w:rPr>
              <w:rFonts w:asciiTheme="majorHAnsi" w:hAnsiTheme="majorHAnsi"/>
              <w:b/>
              <w:sz w:val="52"/>
              <w:szCs w:val="52"/>
            </w:rPr>
            <w:br w:type="page"/>
          </w:r>
        </w:p>
      </w:sdtContent>
    </w:sdt>
    <w:p w:rsidR="0071248E" w:rsidRPr="00222342" w:rsidRDefault="0071248E" w:rsidP="00222342">
      <w:pPr>
        <w:ind w:left="720"/>
        <w:jc w:val="both"/>
        <w:rPr>
          <w:rFonts w:asciiTheme="majorHAnsi" w:hAnsiTheme="majorHAnsi"/>
          <w:b/>
          <w:sz w:val="52"/>
          <w:szCs w:val="52"/>
        </w:rPr>
      </w:pPr>
      <w:r w:rsidRPr="00222342">
        <w:rPr>
          <w:rFonts w:asciiTheme="majorHAnsi" w:hAnsiTheme="majorHAnsi"/>
          <w:b/>
          <w:sz w:val="52"/>
          <w:szCs w:val="52"/>
        </w:rPr>
        <w:lastRenderedPageBreak/>
        <w:t xml:space="preserve">Vitamins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Definition: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b/>
          <w:bCs/>
        </w:rPr>
        <w:t>Vitamins are organic compounds which are needed in small quantities to sustain life. We get vitamins from food, because the human body either does not produce enough of them, or none at all</w:t>
      </w:r>
      <w:r w:rsidRPr="00222342">
        <w:rPr>
          <w:rFonts w:asciiTheme="majorHAnsi" w:hAnsiTheme="majorHAnsi"/>
        </w:rPr>
        <w:t xml:space="preserve">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Why Called Vitamins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An organic compound contains carbon. When an organism (living thing) cannot produce enough of an organic chemical compound that it needs in tiny amounts, and has to get it from food, it is called a vitamin.</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Sometimes the compound is a vitamin for a human but not for some other animals. For example, vitamin C (ascorbic acid) is a vitamin for humans but not for dogs, because dogs can produce (synthesize) enough for their own needs, while humans cannot.</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What are Vitamins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b/>
          <w:bCs/>
        </w:rPr>
        <w:t>What are vitamins?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A vitamin is one of a group of organic substances, present in minute amounts in natural foodstuffs, that are essential to normal metabolism; insufficient amounts in the diet may cause deficiency diseases.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Put simply, a vitamin is both:</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An organic compound (contains carbon).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An essential nutrient the body cannot produce enough of on its own, so it has to get it (tiny amounts) from food.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There are currently 15 recognized vitamins.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Classification of Vitamins: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b/>
          <w:bCs/>
        </w:rPr>
        <w:t>Fat soluble and water soluble vitamins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There are </w:t>
      </w:r>
      <w:r w:rsidRPr="00222342">
        <w:rPr>
          <w:rFonts w:asciiTheme="majorHAnsi" w:hAnsiTheme="majorHAnsi"/>
          <w:i/>
          <w:iCs/>
        </w:rPr>
        <w:t>fat-soluble</w:t>
      </w:r>
      <w:r w:rsidRPr="00222342">
        <w:rPr>
          <w:rFonts w:asciiTheme="majorHAnsi" w:hAnsiTheme="majorHAnsi"/>
        </w:rPr>
        <w:t xml:space="preserve"> and </w:t>
      </w:r>
      <w:r w:rsidRPr="00222342">
        <w:rPr>
          <w:rFonts w:asciiTheme="majorHAnsi" w:hAnsiTheme="majorHAnsi"/>
          <w:i/>
          <w:iCs/>
        </w:rPr>
        <w:t>water-soluble</w:t>
      </w:r>
      <w:r w:rsidRPr="00222342">
        <w:rPr>
          <w:rFonts w:asciiTheme="majorHAnsi" w:hAnsiTheme="majorHAnsi"/>
        </w:rPr>
        <w:t xml:space="preserve"> vitamins.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b/>
          <w:bCs/>
        </w:rPr>
        <w:t>Fat-soluble vitamins</w:t>
      </w:r>
      <w:r w:rsidRPr="00222342">
        <w:rPr>
          <w:rFonts w:asciiTheme="majorHAnsi" w:hAnsiTheme="majorHAnsi"/>
        </w:rPr>
        <w:t xml:space="preserve"> are stored in the fat tissues of our bodies, as well as the liver. Fat-soluble vitamins are easier to store than water-soluble ones, and can stay in the body as reserves for days, some of them for months.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Fat-soluble vitamins are absorbed through the intestinal tract with the help of fats (lipids).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b/>
          <w:bCs/>
        </w:rPr>
        <w:lastRenderedPageBreak/>
        <w:t>Water-soluble vitamins</w:t>
      </w:r>
      <w:r w:rsidRPr="00222342">
        <w:rPr>
          <w:rFonts w:asciiTheme="majorHAnsi" w:hAnsiTheme="majorHAnsi"/>
        </w:rPr>
        <w:t xml:space="preserve"> do not get stored in the body for long - they soon get expelled through urine.</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Water-soluble vitamins need to be replaced more often than fat-soluble ones.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Vitamins A, D, E and K are fat-soluble.</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Vitamins C and all the B vitamins are water-soluble.</w:t>
      </w:r>
    </w:p>
    <w:p w:rsidR="0071248E" w:rsidRPr="00CC14E3" w:rsidRDefault="0071248E" w:rsidP="00222342">
      <w:pPr>
        <w:numPr>
          <w:ilvl w:val="0"/>
          <w:numId w:val="2"/>
        </w:numPr>
        <w:jc w:val="both"/>
        <w:rPr>
          <w:rFonts w:asciiTheme="majorHAnsi" w:hAnsiTheme="majorHAnsi"/>
          <w:b/>
          <w:sz w:val="24"/>
          <w:szCs w:val="24"/>
        </w:rPr>
      </w:pPr>
      <w:r w:rsidRPr="00CC14E3">
        <w:rPr>
          <w:rFonts w:asciiTheme="majorHAnsi" w:hAnsiTheme="majorHAnsi"/>
          <w:b/>
          <w:sz w:val="24"/>
          <w:szCs w:val="24"/>
        </w:rPr>
        <w:t xml:space="preserve">Vitamin A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Fat Soluble vitamin present in foods of animal origin.</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It’s provitamin present in plant ( Carotene)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Vitamin A responsible for to cure night blindness.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Pro-vitamin A </w:t>
      </w:r>
    </w:p>
    <w:p w:rsidR="0071248E" w:rsidRPr="00222342" w:rsidRDefault="0071248E" w:rsidP="00222342">
      <w:pPr>
        <w:ind w:left="720"/>
        <w:jc w:val="both"/>
        <w:rPr>
          <w:rFonts w:asciiTheme="majorHAnsi" w:hAnsiTheme="majorHAnsi"/>
        </w:rPr>
      </w:pPr>
      <w:r w:rsidRPr="00222342">
        <w:rPr>
          <w:rFonts w:asciiTheme="majorHAnsi" w:hAnsiTheme="majorHAnsi"/>
          <w:noProof/>
        </w:rPr>
        <w:drawing>
          <wp:inline distT="0" distB="0" distL="0" distR="0">
            <wp:extent cx="5943600" cy="1914525"/>
            <wp:effectExtent l="19050" t="0" r="0" b="0"/>
            <wp:docPr id="1" name="Picture 1" descr="E:\BIO SCAN\Retinol.jpg"/>
            <wp:cNvGraphicFramePr/>
            <a:graphic xmlns:a="http://schemas.openxmlformats.org/drawingml/2006/main">
              <a:graphicData uri="http://schemas.openxmlformats.org/drawingml/2006/picture">
                <pic:pic xmlns:pic="http://schemas.openxmlformats.org/drawingml/2006/picture">
                  <pic:nvPicPr>
                    <pic:cNvPr id="1028" name="Picture 4" descr="E:\BIO SCAN\Retinol.jpg"/>
                    <pic:cNvPicPr>
                      <a:picLocks noGrp="1" noChangeAspect="1" noChangeArrowheads="1"/>
                    </pic:cNvPicPr>
                  </pic:nvPicPr>
                  <pic:blipFill>
                    <a:blip r:embed="rId9"/>
                    <a:stretch>
                      <a:fillRect/>
                    </a:stretch>
                  </pic:blipFill>
                  <pic:spPr bwMode="auto">
                    <a:xfrm>
                      <a:off x="0" y="0"/>
                      <a:ext cx="5943600" cy="1914525"/>
                    </a:xfrm>
                    <a:prstGeom prst="rect">
                      <a:avLst/>
                    </a:prstGeom>
                    <a:noFill/>
                  </pic:spPr>
                </pic:pic>
              </a:graphicData>
            </a:graphic>
          </wp:inline>
        </w:drawing>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Retinal Aldehyde form obtained by oxidation of Retinol </w:t>
      </w:r>
    </w:p>
    <w:p w:rsidR="0071248E" w:rsidRPr="00222342" w:rsidRDefault="0071248E" w:rsidP="00222342">
      <w:pPr>
        <w:ind w:left="720"/>
        <w:jc w:val="both"/>
        <w:rPr>
          <w:rFonts w:asciiTheme="majorHAnsi" w:hAnsiTheme="majorHAnsi"/>
        </w:rPr>
      </w:pPr>
      <w:r w:rsidRPr="00222342">
        <w:rPr>
          <w:rFonts w:asciiTheme="majorHAnsi" w:hAnsiTheme="majorHAnsi"/>
          <w:noProof/>
        </w:rPr>
        <w:drawing>
          <wp:inline distT="0" distB="0" distL="0" distR="0">
            <wp:extent cx="5943600" cy="2165350"/>
            <wp:effectExtent l="19050" t="0" r="0" b="0"/>
            <wp:docPr id="2" name="Picture 2" descr="E:\BIO SCAN\Retinal.jpg"/>
            <wp:cNvGraphicFramePr/>
            <a:graphic xmlns:a="http://schemas.openxmlformats.org/drawingml/2006/main">
              <a:graphicData uri="http://schemas.openxmlformats.org/drawingml/2006/picture">
                <pic:pic xmlns:pic="http://schemas.openxmlformats.org/drawingml/2006/picture">
                  <pic:nvPicPr>
                    <pic:cNvPr id="4" name="Content Placeholder 3" descr="E:\BIO SCAN\Retinal.jpg"/>
                    <pic:cNvPicPr>
                      <a:picLocks noGrp="1"/>
                    </pic:cNvPicPr>
                  </pic:nvPicPr>
                  <pic:blipFill>
                    <a:blip r:embed="rId10"/>
                    <a:stretch>
                      <a:fillRect/>
                    </a:stretch>
                  </pic:blipFill>
                  <pic:spPr bwMode="auto">
                    <a:xfrm>
                      <a:off x="0" y="0"/>
                      <a:ext cx="5943600" cy="2165350"/>
                    </a:xfrm>
                    <a:prstGeom prst="rect">
                      <a:avLst/>
                    </a:prstGeom>
                    <a:noFill/>
                    <a:ln w="9525">
                      <a:noFill/>
                      <a:miter lim="800000"/>
                      <a:headEnd/>
                      <a:tailEnd/>
                    </a:ln>
                  </pic:spPr>
                </pic:pic>
              </a:graphicData>
            </a:graphic>
          </wp:inline>
        </w:drawing>
      </w:r>
    </w:p>
    <w:p w:rsidR="0071248E" w:rsidRPr="00222342" w:rsidRDefault="0071248E" w:rsidP="00222342">
      <w:pPr>
        <w:ind w:left="720"/>
        <w:jc w:val="both"/>
        <w:rPr>
          <w:rFonts w:asciiTheme="majorHAnsi" w:hAnsiTheme="majorHAnsi"/>
        </w:rPr>
      </w:pP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Retinoic Acid </w:t>
      </w:r>
    </w:p>
    <w:p w:rsidR="0071248E" w:rsidRPr="00222342" w:rsidRDefault="0071248E" w:rsidP="00222342">
      <w:pPr>
        <w:ind w:left="720"/>
        <w:jc w:val="both"/>
        <w:rPr>
          <w:rFonts w:asciiTheme="majorHAnsi" w:hAnsiTheme="majorHAnsi"/>
        </w:rPr>
      </w:pPr>
      <w:r w:rsidRPr="00222342">
        <w:rPr>
          <w:rFonts w:asciiTheme="majorHAnsi" w:hAnsiTheme="majorHAnsi"/>
          <w:noProof/>
        </w:rPr>
        <w:lastRenderedPageBreak/>
        <w:drawing>
          <wp:inline distT="0" distB="0" distL="0" distR="0">
            <wp:extent cx="5943600" cy="3472815"/>
            <wp:effectExtent l="19050" t="0" r="0" b="0"/>
            <wp:docPr id="3" name="Picture 3" descr="E:\BIO SCAN\Retinoic Acid.jpg"/>
            <wp:cNvGraphicFramePr/>
            <a:graphic xmlns:a="http://schemas.openxmlformats.org/drawingml/2006/main">
              <a:graphicData uri="http://schemas.openxmlformats.org/drawingml/2006/picture">
                <pic:pic xmlns:pic="http://schemas.openxmlformats.org/drawingml/2006/picture">
                  <pic:nvPicPr>
                    <pic:cNvPr id="2050" name="Picture 2" descr="E:\BIO SCAN\Retinoic Acid.jpg"/>
                    <pic:cNvPicPr>
                      <a:picLocks noGrp="1" noChangeAspect="1" noChangeArrowheads="1"/>
                    </pic:cNvPicPr>
                  </pic:nvPicPr>
                  <pic:blipFill>
                    <a:blip r:embed="rId11">
                      <a:lum bright="11000" contrast="-10000"/>
                    </a:blip>
                    <a:srcRect/>
                    <a:stretch>
                      <a:fillRect/>
                    </a:stretch>
                  </pic:blipFill>
                  <pic:spPr bwMode="auto">
                    <a:xfrm>
                      <a:off x="0" y="0"/>
                      <a:ext cx="5943600" cy="3472815"/>
                    </a:xfrm>
                    <a:prstGeom prst="rect">
                      <a:avLst/>
                    </a:prstGeom>
                    <a:noFill/>
                  </pic:spPr>
                </pic:pic>
              </a:graphicData>
            </a:graphic>
          </wp:inline>
        </w:drawing>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Beta Carotene Found in Plant  </w:t>
      </w:r>
    </w:p>
    <w:p w:rsidR="0071248E" w:rsidRPr="00222342" w:rsidRDefault="0071248E" w:rsidP="00222342">
      <w:pPr>
        <w:ind w:left="720"/>
        <w:jc w:val="both"/>
        <w:rPr>
          <w:rFonts w:asciiTheme="majorHAnsi" w:hAnsiTheme="majorHAnsi"/>
        </w:rPr>
      </w:pPr>
      <w:r w:rsidRPr="00222342">
        <w:rPr>
          <w:rFonts w:asciiTheme="majorHAnsi" w:hAnsiTheme="majorHAnsi"/>
          <w:noProof/>
        </w:rPr>
        <w:drawing>
          <wp:inline distT="0" distB="0" distL="0" distR="0">
            <wp:extent cx="5943600" cy="3338830"/>
            <wp:effectExtent l="19050" t="0" r="0" b="0"/>
            <wp:docPr id="4" name="Picture 4" descr="E:\BIO SCAN\B Carotein.jpg"/>
            <wp:cNvGraphicFramePr/>
            <a:graphic xmlns:a="http://schemas.openxmlformats.org/drawingml/2006/main">
              <a:graphicData uri="http://schemas.openxmlformats.org/drawingml/2006/picture">
                <pic:pic xmlns:pic="http://schemas.openxmlformats.org/drawingml/2006/picture">
                  <pic:nvPicPr>
                    <pic:cNvPr id="3074" name="Picture 2" descr="E:\BIO SCAN\B Carotein.jpg"/>
                    <pic:cNvPicPr>
                      <a:picLocks noGrp="1" noChangeAspect="1" noChangeArrowheads="1"/>
                    </pic:cNvPicPr>
                  </pic:nvPicPr>
                  <pic:blipFill>
                    <a:blip r:embed="rId12"/>
                    <a:srcRect/>
                    <a:stretch>
                      <a:fillRect/>
                    </a:stretch>
                  </pic:blipFill>
                  <pic:spPr bwMode="auto">
                    <a:xfrm>
                      <a:off x="0" y="0"/>
                      <a:ext cx="5943600" cy="3338830"/>
                    </a:xfrm>
                    <a:prstGeom prst="rect">
                      <a:avLst/>
                    </a:prstGeom>
                    <a:noFill/>
                  </pic:spPr>
                </pic:pic>
              </a:graphicData>
            </a:graphic>
          </wp:inline>
        </w:drawing>
      </w:r>
    </w:p>
    <w:p w:rsidR="0071248E" w:rsidRPr="00222342" w:rsidRDefault="0071248E" w:rsidP="00222342">
      <w:pPr>
        <w:ind w:left="720"/>
        <w:jc w:val="both"/>
        <w:rPr>
          <w:rFonts w:asciiTheme="majorHAnsi" w:hAnsiTheme="majorHAnsi"/>
        </w:rPr>
      </w:pP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Biochemical Functions of Vita. A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Vision.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lastRenderedPageBreak/>
        <w:t xml:space="preserve">Proper Growth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Reproduction of epithelial cells.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Vitamin A and Vision: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Rhodopsin Cycle: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Rods: 10 millions Dim Light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Cone: 5 Millions Bright Light.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Rods And Cones: </w:t>
      </w:r>
    </w:p>
    <w:p w:rsidR="00834D9B" w:rsidRPr="00222342" w:rsidRDefault="00834D9B" w:rsidP="00222342">
      <w:pPr>
        <w:ind w:left="720"/>
        <w:jc w:val="both"/>
        <w:rPr>
          <w:rFonts w:asciiTheme="majorHAnsi" w:hAnsiTheme="majorHAnsi"/>
        </w:rPr>
      </w:pPr>
      <w:r w:rsidRPr="00222342">
        <w:rPr>
          <w:rFonts w:asciiTheme="majorHAnsi" w:hAnsiTheme="majorHAnsi"/>
          <w:noProof/>
        </w:rPr>
        <w:drawing>
          <wp:inline distT="0" distB="0" distL="0" distR="0">
            <wp:extent cx="5687568" cy="2743200"/>
            <wp:effectExtent l="19050" t="0" r="8382" b="0"/>
            <wp:docPr id="5" name="Picture 5" descr="E:\BIO SCAN\Cones and Rods.jpg"/>
            <wp:cNvGraphicFramePr/>
            <a:graphic xmlns:a="http://schemas.openxmlformats.org/drawingml/2006/main">
              <a:graphicData uri="http://schemas.openxmlformats.org/drawingml/2006/picture">
                <pic:pic xmlns:pic="http://schemas.openxmlformats.org/drawingml/2006/picture">
                  <pic:nvPicPr>
                    <pic:cNvPr id="4098" name="Picture 2" descr="E:\BIO SCAN\Cones and Rods.jpg"/>
                    <pic:cNvPicPr>
                      <a:picLocks noGrp="1" noChangeAspect="1" noChangeArrowheads="1"/>
                    </pic:cNvPicPr>
                  </pic:nvPicPr>
                  <pic:blipFill>
                    <a:blip r:embed="rId13"/>
                    <a:srcRect/>
                    <a:stretch>
                      <a:fillRect/>
                    </a:stretch>
                  </pic:blipFill>
                  <pic:spPr bwMode="auto">
                    <a:xfrm>
                      <a:off x="0" y="0"/>
                      <a:ext cx="5687568" cy="2743200"/>
                    </a:xfrm>
                    <a:prstGeom prst="rect">
                      <a:avLst/>
                    </a:prstGeom>
                    <a:noFill/>
                  </pic:spPr>
                </pic:pic>
              </a:graphicData>
            </a:graphic>
          </wp:inline>
        </w:drawing>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Rhodopsin Cycle: </w:t>
      </w:r>
    </w:p>
    <w:p w:rsidR="00834D9B" w:rsidRPr="00222342" w:rsidRDefault="00834D9B" w:rsidP="00222342">
      <w:pPr>
        <w:ind w:left="720"/>
        <w:jc w:val="both"/>
        <w:rPr>
          <w:rFonts w:asciiTheme="majorHAnsi" w:hAnsiTheme="majorHAnsi"/>
        </w:rPr>
      </w:pPr>
      <w:r w:rsidRPr="00222342">
        <w:rPr>
          <w:rFonts w:asciiTheme="majorHAnsi" w:hAnsiTheme="majorHAnsi"/>
          <w:noProof/>
        </w:rPr>
        <w:lastRenderedPageBreak/>
        <w:drawing>
          <wp:inline distT="0" distB="0" distL="0" distR="0">
            <wp:extent cx="5943600" cy="4131310"/>
            <wp:effectExtent l="19050" t="0" r="0" b="0"/>
            <wp:docPr id="6" name="Picture 6" descr="E:\BIO SCAN\Rhodopsin Cycle.jpg"/>
            <wp:cNvGraphicFramePr/>
            <a:graphic xmlns:a="http://schemas.openxmlformats.org/drawingml/2006/main">
              <a:graphicData uri="http://schemas.openxmlformats.org/drawingml/2006/picture">
                <pic:pic xmlns:pic="http://schemas.openxmlformats.org/drawingml/2006/picture">
                  <pic:nvPicPr>
                    <pic:cNvPr id="5122" name="Picture 2" descr="E:\BIO SCAN\Rhodopsin Cycle.jpg"/>
                    <pic:cNvPicPr>
                      <a:picLocks noGrp="1" noChangeAspect="1" noChangeArrowheads="1"/>
                    </pic:cNvPicPr>
                  </pic:nvPicPr>
                  <pic:blipFill>
                    <a:blip r:embed="rId14"/>
                    <a:stretch>
                      <a:fillRect/>
                    </a:stretch>
                  </pic:blipFill>
                  <pic:spPr bwMode="auto">
                    <a:xfrm>
                      <a:off x="0" y="0"/>
                      <a:ext cx="5943600" cy="4131310"/>
                    </a:xfrm>
                    <a:prstGeom prst="rect">
                      <a:avLst/>
                    </a:prstGeom>
                    <a:noFill/>
                  </pic:spPr>
                </pic:pic>
              </a:graphicData>
            </a:graphic>
          </wp:inline>
        </w:drawing>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Deficiency of Vitamin A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Mucous Secretion Depressed.</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Decrease Resistance to Carcinogenesis.</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Responsible for secretions of tears and mucous in eye it stop secretions and patients suffers from conjunctivitis of eye.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Effect over bone formation and tooth formations.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Produces infection of respiratory tracts.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Vitamin D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It is fat Soluble Vitamin.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Resemble like sterol</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Mellanby discovered in 1919 cod liver oil responsible for cure of rickets.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1922 vitamin D discovered for same activity.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 xml:space="preserve">Chemistry: </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lastRenderedPageBreak/>
        <w:t>Vitamin D</w:t>
      </w:r>
      <w:r w:rsidRPr="00222342">
        <w:rPr>
          <w:rFonts w:asciiTheme="majorHAnsi" w:hAnsiTheme="majorHAnsi"/>
          <w:vertAlign w:val="subscript"/>
        </w:rPr>
        <w:t>2</w:t>
      </w:r>
      <w:r w:rsidRPr="00222342">
        <w:rPr>
          <w:rFonts w:asciiTheme="majorHAnsi" w:hAnsiTheme="majorHAnsi"/>
        </w:rPr>
        <w:t xml:space="preserve"> is a derivative of </w:t>
      </w:r>
      <w:hyperlink r:id="rId15" w:history="1">
        <w:r w:rsidRPr="00222342">
          <w:rPr>
            <w:rStyle w:val="Hyperlink"/>
            <w:rFonts w:asciiTheme="majorHAnsi" w:hAnsiTheme="majorHAnsi"/>
          </w:rPr>
          <w:t>ergosterol</w:t>
        </w:r>
      </w:hyperlink>
      <w:r w:rsidRPr="00222342">
        <w:rPr>
          <w:rFonts w:asciiTheme="majorHAnsi" w:hAnsiTheme="majorHAnsi"/>
        </w:rPr>
        <w:t>,</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Cholecaciferol is present in Vitamin D</w:t>
      </w:r>
      <w:r w:rsidRPr="00222342">
        <w:rPr>
          <w:rFonts w:asciiTheme="majorHAnsi" w:hAnsiTheme="majorHAnsi"/>
          <w:vertAlign w:val="subscript"/>
        </w:rPr>
        <w:t xml:space="preserve">3 </w:t>
      </w:r>
      <w:r w:rsidRPr="00222342">
        <w:rPr>
          <w:rFonts w:asciiTheme="majorHAnsi" w:hAnsiTheme="majorHAnsi"/>
        </w:rPr>
        <w:t>Found in Animal.</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This activity of D3 is called as Provitamin.</w:t>
      </w:r>
    </w:p>
    <w:p w:rsidR="0071248E" w:rsidRPr="00222342" w:rsidRDefault="0071248E" w:rsidP="00222342">
      <w:pPr>
        <w:numPr>
          <w:ilvl w:val="0"/>
          <w:numId w:val="2"/>
        </w:numPr>
        <w:jc w:val="both"/>
        <w:rPr>
          <w:rFonts w:asciiTheme="majorHAnsi" w:hAnsiTheme="majorHAnsi"/>
        </w:rPr>
      </w:pPr>
      <w:r w:rsidRPr="00222342">
        <w:rPr>
          <w:rFonts w:asciiTheme="majorHAnsi" w:hAnsiTheme="majorHAnsi"/>
        </w:rPr>
        <w:t>Vitamin D</w:t>
      </w:r>
      <w:r w:rsidRPr="00222342">
        <w:rPr>
          <w:rFonts w:asciiTheme="majorHAnsi" w:hAnsiTheme="majorHAnsi"/>
          <w:vertAlign w:val="subscript"/>
        </w:rPr>
        <w:t>3</w:t>
      </w:r>
      <w:r w:rsidRPr="00222342">
        <w:rPr>
          <w:rFonts w:asciiTheme="majorHAnsi" w:hAnsiTheme="majorHAnsi"/>
        </w:rPr>
        <w:t xml:space="preserve"> (cholecalciferol) is produced through the action of </w:t>
      </w:r>
      <w:hyperlink r:id="rId16" w:history="1">
        <w:r w:rsidRPr="00222342">
          <w:rPr>
            <w:rStyle w:val="Hyperlink"/>
            <w:rFonts w:asciiTheme="majorHAnsi" w:hAnsiTheme="majorHAnsi"/>
          </w:rPr>
          <w:t>ultraviolet irradiation</w:t>
        </w:r>
      </w:hyperlink>
      <w:r w:rsidRPr="00222342">
        <w:rPr>
          <w:rFonts w:asciiTheme="majorHAnsi" w:hAnsiTheme="majorHAnsi"/>
        </w:rPr>
        <w:t xml:space="preserve"> (UV) on its precursor </w:t>
      </w:r>
      <w:hyperlink r:id="rId17" w:history="1">
        <w:r w:rsidRPr="00222342">
          <w:rPr>
            <w:rStyle w:val="Hyperlink"/>
            <w:rFonts w:asciiTheme="majorHAnsi" w:hAnsiTheme="majorHAnsi"/>
          </w:rPr>
          <w:t>7-dehydrocholesterol</w:t>
        </w:r>
      </w:hyperlink>
      <w:r w:rsidRPr="00222342">
        <w:rPr>
          <w:rFonts w:asciiTheme="majorHAnsi" w:hAnsiTheme="majorHAnsi"/>
        </w:rPr>
        <w:t>. Our skin makes vitamin D</w:t>
      </w:r>
      <w:r w:rsidRPr="00222342">
        <w:rPr>
          <w:rFonts w:asciiTheme="majorHAnsi" w:hAnsiTheme="majorHAnsi"/>
          <w:vertAlign w:val="subscript"/>
        </w:rPr>
        <w:t>3</w:t>
      </w:r>
      <w:r w:rsidRPr="00222342">
        <w:rPr>
          <w:rFonts w:asciiTheme="majorHAnsi" w:hAnsiTheme="majorHAnsi"/>
        </w:rPr>
        <w:t xml:space="preserve"> and supplies about 90 percent of our vitamin D.</w:t>
      </w:r>
    </w:p>
    <w:p w:rsidR="0071248E" w:rsidRPr="00222342" w:rsidRDefault="0071248E" w:rsidP="00222342">
      <w:pPr>
        <w:jc w:val="both"/>
        <w:rPr>
          <w:rFonts w:asciiTheme="majorHAnsi" w:hAnsiTheme="majorHAnsi"/>
        </w:rPr>
      </w:pPr>
      <w:r w:rsidRPr="00222342">
        <w:rPr>
          <w:rFonts w:asciiTheme="majorHAnsi" w:hAnsiTheme="majorHAnsi"/>
        </w:rPr>
        <w:t xml:space="preserve">  </w:t>
      </w:r>
    </w:p>
    <w:p w:rsidR="0071248E" w:rsidRPr="00222342" w:rsidRDefault="0071248E" w:rsidP="00222342">
      <w:pPr>
        <w:numPr>
          <w:ilvl w:val="0"/>
          <w:numId w:val="3"/>
        </w:numPr>
        <w:jc w:val="both"/>
        <w:rPr>
          <w:rFonts w:asciiTheme="majorHAnsi" w:hAnsiTheme="majorHAnsi"/>
        </w:rPr>
      </w:pPr>
      <w:r w:rsidRPr="00222342">
        <w:rPr>
          <w:rFonts w:asciiTheme="majorHAnsi" w:hAnsiTheme="majorHAnsi"/>
        </w:rPr>
        <w:t xml:space="preserve">Synthesize in Presence of Sunlight in Skin : ( Sunshine Vitamin)  </w:t>
      </w:r>
    </w:p>
    <w:p w:rsidR="00834D9B" w:rsidRPr="00222342" w:rsidRDefault="00834D9B" w:rsidP="00222342">
      <w:pPr>
        <w:ind w:left="720"/>
        <w:jc w:val="both"/>
        <w:rPr>
          <w:rFonts w:asciiTheme="majorHAnsi" w:hAnsiTheme="majorHAnsi"/>
        </w:rPr>
      </w:pPr>
      <w:r w:rsidRPr="00222342">
        <w:rPr>
          <w:rFonts w:asciiTheme="majorHAnsi" w:hAnsiTheme="majorHAnsi"/>
          <w:noProof/>
        </w:rPr>
        <w:drawing>
          <wp:inline distT="0" distB="0" distL="0" distR="0">
            <wp:extent cx="3867150" cy="2714624"/>
            <wp:effectExtent l="19050" t="0" r="0" b="0"/>
            <wp:docPr id="7" name="Picture 7" descr="http://upload.wikimedia.org/wikipedia/commons/thumb/2/20/Skinlayers.png/220px-Skinlayers.png"/>
            <wp:cNvGraphicFramePr/>
            <a:graphic xmlns:a="http://schemas.openxmlformats.org/drawingml/2006/main">
              <a:graphicData uri="http://schemas.openxmlformats.org/drawingml/2006/picture">
                <pic:pic xmlns:pic="http://schemas.openxmlformats.org/drawingml/2006/picture">
                  <pic:nvPicPr>
                    <pic:cNvPr id="4" name="Content Placeholder 3" descr="http://upload.wikimedia.org/wikipedia/commons/thumb/2/20/Skinlayers.png/220px-Skinlayers.png"/>
                    <pic:cNvPicPr>
                      <a:picLocks noGrp="1"/>
                    </pic:cNvPicPr>
                  </pic:nvPicPr>
                  <pic:blipFill>
                    <a:blip r:embed="rId18"/>
                    <a:stretch>
                      <a:fillRect/>
                    </a:stretch>
                  </pic:blipFill>
                  <pic:spPr bwMode="auto">
                    <a:xfrm>
                      <a:off x="0" y="0"/>
                      <a:ext cx="3867150" cy="2714624"/>
                    </a:xfrm>
                    <a:prstGeom prst="rect">
                      <a:avLst/>
                    </a:prstGeom>
                    <a:noFill/>
                    <a:ln w="9525">
                      <a:noFill/>
                      <a:miter lim="800000"/>
                      <a:headEnd/>
                      <a:tailEnd/>
                    </a:ln>
                  </pic:spPr>
                </pic:pic>
              </a:graphicData>
            </a:graphic>
          </wp:inline>
        </w:drawing>
      </w:r>
    </w:p>
    <w:p w:rsidR="0071248E" w:rsidRPr="00222342" w:rsidRDefault="0071248E" w:rsidP="00222342">
      <w:pPr>
        <w:numPr>
          <w:ilvl w:val="0"/>
          <w:numId w:val="3"/>
        </w:numPr>
        <w:jc w:val="both"/>
        <w:rPr>
          <w:rFonts w:asciiTheme="majorHAnsi" w:hAnsiTheme="majorHAnsi"/>
        </w:rPr>
      </w:pPr>
      <w:r w:rsidRPr="00222342">
        <w:rPr>
          <w:rFonts w:asciiTheme="majorHAnsi" w:hAnsiTheme="majorHAnsi"/>
        </w:rPr>
        <w:t xml:space="preserve">Absorption: </w:t>
      </w:r>
    </w:p>
    <w:p w:rsidR="0071248E" w:rsidRPr="00222342" w:rsidRDefault="0071248E" w:rsidP="00222342">
      <w:pPr>
        <w:numPr>
          <w:ilvl w:val="0"/>
          <w:numId w:val="3"/>
        </w:numPr>
        <w:jc w:val="both"/>
        <w:rPr>
          <w:rFonts w:asciiTheme="majorHAnsi" w:hAnsiTheme="majorHAnsi"/>
        </w:rPr>
      </w:pPr>
      <w:r w:rsidRPr="00222342">
        <w:rPr>
          <w:rFonts w:asciiTheme="majorHAnsi" w:hAnsiTheme="majorHAnsi"/>
        </w:rPr>
        <w:t xml:space="preserve">Absorbed in Small Intestine for which Bile is required. </w:t>
      </w:r>
    </w:p>
    <w:p w:rsidR="0071248E" w:rsidRPr="00222342" w:rsidRDefault="0071248E" w:rsidP="00222342">
      <w:pPr>
        <w:numPr>
          <w:ilvl w:val="0"/>
          <w:numId w:val="3"/>
        </w:numPr>
        <w:jc w:val="both"/>
        <w:rPr>
          <w:rFonts w:asciiTheme="majorHAnsi" w:hAnsiTheme="majorHAnsi"/>
        </w:rPr>
      </w:pPr>
      <w:r w:rsidRPr="00222342">
        <w:rPr>
          <w:rFonts w:asciiTheme="majorHAnsi" w:hAnsiTheme="majorHAnsi"/>
        </w:rPr>
        <w:t>Vitamin D2 and D3 are not biologically active they metabolized and converted into active form Vita D that is Calcitriol .</w:t>
      </w: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71248E" w:rsidRPr="00222342" w:rsidRDefault="0071248E" w:rsidP="00222342">
      <w:pPr>
        <w:numPr>
          <w:ilvl w:val="0"/>
          <w:numId w:val="3"/>
        </w:numPr>
        <w:jc w:val="both"/>
        <w:rPr>
          <w:rFonts w:asciiTheme="majorHAnsi" w:hAnsiTheme="majorHAnsi"/>
        </w:rPr>
      </w:pPr>
      <w:r w:rsidRPr="00222342">
        <w:rPr>
          <w:rFonts w:asciiTheme="majorHAnsi" w:hAnsiTheme="majorHAnsi"/>
        </w:rPr>
        <w:lastRenderedPageBreak/>
        <w:t xml:space="preserve">Synthesis of Calcitriol </w:t>
      </w:r>
    </w:p>
    <w:p w:rsidR="00834D9B" w:rsidRPr="00222342" w:rsidRDefault="00834D9B" w:rsidP="00222342">
      <w:pPr>
        <w:ind w:left="720"/>
        <w:jc w:val="both"/>
        <w:rPr>
          <w:rFonts w:asciiTheme="majorHAnsi" w:hAnsiTheme="majorHAnsi"/>
        </w:rPr>
      </w:pPr>
      <w:r w:rsidRPr="00222342">
        <w:rPr>
          <w:rFonts w:asciiTheme="majorHAnsi" w:hAnsiTheme="majorHAnsi"/>
          <w:noProof/>
        </w:rPr>
        <w:drawing>
          <wp:inline distT="0" distB="0" distL="0" distR="0">
            <wp:extent cx="5105399" cy="5029200"/>
            <wp:effectExtent l="19050" t="0" r="1" b="0"/>
            <wp:docPr id="8" name="Picture 8" descr="J:\Synthesis of Vitamin D.jpg"/>
            <wp:cNvGraphicFramePr/>
            <a:graphic xmlns:a="http://schemas.openxmlformats.org/drawingml/2006/main">
              <a:graphicData uri="http://schemas.openxmlformats.org/drawingml/2006/picture">
                <pic:pic xmlns:pic="http://schemas.openxmlformats.org/drawingml/2006/picture">
                  <pic:nvPicPr>
                    <pic:cNvPr id="1026" name="Picture 2" descr="J:\Synthesis of Vitamin D.jpg"/>
                    <pic:cNvPicPr>
                      <a:picLocks noGrp="1" noChangeAspect="1" noChangeArrowheads="1"/>
                    </pic:cNvPicPr>
                  </pic:nvPicPr>
                  <pic:blipFill>
                    <a:blip r:embed="rId19"/>
                    <a:srcRect/>
                    <a:stretch>
                      <a:fillRect/>
                    </a:stretch>
                  </pic:blipFill>
                  <pic:spPr bwMode="auto">
                    <a:xfrm>
                      <a:off x="0" y="0"/>
                      <a:ext cx="5105399" cy="5029200"/>
                    </a:xfrm>
                    <a:prstGeom prst="rect">
                      <a:avLst/>
                    </a:prstGeom>
                    <a:noFill/>
                  </pic:spPr>
                </pic:pic>
              </a:graphicData>
            </a:graphic>
          </wp:inline>
        </w:drawing>
      </w:r>
    </w:p>
    <w:p w:rsidR="00834D9B" w:rsidRPr="00222342" w:rsidRDefault="00834D9B" w:rsidP="00222342">
      <w:pPr>
        <w:ind w:left="720"/>
        <w:jc w:val="both"/>
        <w:rPr>
          <w:rFonts w:asciiTheme="majorHAnsi" w:hAnsiTheme="majorHAnsi"/>
        </w:rPr>
      </w:pPr>
    </w:p>
    <w:p w:rsidR="00834D9B" w:rsidRPr="00222342" w:rsidRDefault="00834D9B" w:rsidP="00222342">
      <w:pPr>
        <w:ind w:left="720"/>
        <w:jc w:val="both"/>
        <w:rPr>
          <w:rFonts w:asciiTheme="majorHAnsi" w:hAnsiTheme="majorHAnsi"/>
        </w:rPr>
      </w:pPr>
    </w:p>
    <w:p w:rsidR="00834D9B" w:rsidRPr="00222342" w:rsidRDefault="00834D9B" w:rsidP="00222342">
      <w:pPr>
        <w:ind w:left="720"/>
        <w:jc w:val="both"/>
        <w:rPr>
          <w:rFonts w:asciiTheme="majorHAnsi" w:hAnsiTheme="majorHAnsi"/>
        </w:rPr>
      </w:pPr>
    </w:p>
    <w:p w:rsidR="00834D9B" w:rsidRPr="00222342" w:rsidRDefault="00834D9B" w:rsidP="00222342">
      <w:pPr>
        <w:ind w:left="720"/>
        <w:jc w:val="both"/>
        <w:rPr>
          <w:rFonts w:asciiTheme="majorHAnsi" w:hAnsiTheme="majorHAnsi"/>
        </w:rPr>
      </w:pPr>
    </w:p>
    <w:p w:rsidR="00834D9B" w:rsidRPr="00222342" w:rsidRDefault="00834D9B" w:rsidP="00222342">
      <w:pPr>
        <w:ind w:left="720"/>
        <w:jc w:val="both"/>
        <w:rPr>
          <w:rFonts w:asciiTheme="majorHAnsi" w:hAnsiTheme="majorHAnsi"/>
        </w:rPr>
      </w:pPr>
    </w:p>
    <w:p w:rsidR="00834D9B" w:rsidRPr="00222342" w:rsidRDefault="00834D9B" w:rsidP="00222342">
      <w:pPr>
        <w:ind w:left="720"/>
        <w:jc w:val="both"/>
        <w:rPr>
          <w:rFonts w:asciiTheme="majorHAnsi" w:hAnsiTheme="majorHAnsi"/>
        </w:rPr>
      </w:pPr>
    </w:p>
    <w:p w:rsidR="00834D9B" w:rsidRPr="00222342" w:rsidRDefault="00834D9B" w:rsidP="00222342">
      <w:pPr>
        <w:ind w:left="720"/>
        <w:jc w:val="both"/>
        <w:rPr>
          <w:rFonts w:asciiTheme="majorHAnsi" w:hAnsiTheme="majorHAnsi"/>
        </w:rPr>
      </w:pPr>
    </w:p>
    <w:p w:rsidR="00834D9B" w:rsidRPr="00222342" w:rsidRDefault="00834D9B" w:rsidP="00222342">
      <w:pPr>
        <w:ind w:left="720"/>
        <w:jc w:val="both"/>
        <w:rPr>
          <w:rFonts w:asciiTheme="majorHAnsi" w:hAnsiTheme="majorHAnsi"/>
        </w:rPr>
      </w:pPr>
    </w:p>
    <w:p w:rsidR="0071248E" w:rsidRPr="00222342" w:rsidRDefault="0071248E" w:rsidP="00222342">
      <w:pPr>
        <w:numPr>
          <w:ilvl w:val="0"/>
          <w:numId w:val="3"/>
        </w:numPr>
        <w:jc w:val="both"/>
        <w:rPr>
          <w:rFonts w:asciiTheme="majorHAnsi" w:hAnsiTheme="majorHAnsi"/>
        </w:rPr>
      </w:pPr>
      <w:r w:rsidRPr="00222342">
        <w:rPr>
          <w:rFonts w:asciiTheme="majorHAnsi" w:hAnsiTheme="majorHAnsi"/>
        </w:rPr>
        <w:t xml:space="preserve">Role of Vitamin Calcitriol </w:t>
      </w:r>
    </w:p>
    <w:p w:rsidR="00834D9B" w:rsidRPr="00222342" w:rsidRDefault="00834D9B" w:rsidP="00222342">
      <w:pPr>
        <w:ind w:left="720"/>
        <w:jc w:val="both"/>
        <w:rPr>
          <w:rFonts w:asciiTheme="majorHAnsi" w:hAnsiTheme="majorHAnsi"/>
        </w:rPr>
      </w:pPr>
      <w:r w:rsidRPr="00222342">
        <w:rPr>
          <w:rFonts w:asciiTheme="majorHAnsi" w:hAnsiTheme="majorHAnsi"/>
          <w:noProof/>
        </w:rPr>
        <w:lastRenderedPageBreak/>
        <w:drawing>
          <wp:inline distT="0" distB="0" distL="0" distR="0">
            <wp:extent cx="5257799" cy="5105400"/>
            <wp:effectExtent l="19050" t="0" r="1" b="0"/>
            <wp:docPr id="9" name="Picture 9" descr="J:\role of D.jpg"/>
            <wp:cNvGraphicFramePr/>
            <a:graphic xmlns:a="http://schemas.openxmlformats.org/drawingml/2006/main">
              <a:graphicData uri="http://schemas.openxmlformats.org/drawingml/2006/picture">
                <pic:pic xmlns:pic="http://schemas.openxmlformats.org/drawingml/2006/picture">
                  <pic:nvPicPr>
                    <pic:cNvPr id="2050" name="Picture 2" descr="J:\role of D.jpg"/>
                    <pic:cNvPicPr>
                      <a:picLocks noGrp="1" noChangeAspect="1" noChangeArrowheads="1"/>
                    </pic:cNvPicPr>
                  </pic:nvPicPr>
                  <pic:blipFill>
                    <a:blip r:embed="rId20">
                      <a:lum bright="13000" contrast="-32000"/>
                    </a:blip>
                    <a:stretch>
                      <a:fillRect/>
                    </a:stretch>
                  </pic:blipFill>
                  <pic:spPr bwMode="auto">
                    <a:xfrm>
                      <a:off x="0" y="0"/>
                      <a:ext cx="5257799" cy="5105400"/>
                    </a:xfrm>
                    <a:prstGeom prst="rect">
                      <a:avLst/>
                    </a:prstGeom>
                    <a:noFill/>
                  </pic:spPr>
                </pic:pic>
              </a:graphicData>
            </a:graphic>
          </wp:inline>
        </w:drawing>
      </w:r>
    </w:p>
    <w:p w:rsidR="0071248E" w:rsidRPr="00222342" w:rsidRDefault="0071248E" w:rsidP="00222342">
      <w:pPr>
        <w:numPr>
          <w:ilvl w:val="0"/>
          <w:numId w:val="3"/>
        </w:numPr>
        <w:jc w:val="both"/>
        <w:rPr>
          <w:rFonts w:asciiTheme="majorHAnsi" w:hAnsiTheme="majorHAnsi"/>
        </w:rPr>
      </w:pPr>
      <w:r w:rsidRPr="00222342">
        <w:rPr>
          <w:rFonts w:asciiTheme="majorHAnsi" w:hAnsiTheme="majorHAnsi"/>
        </w:rPr>
        <w:t xml:space="preserve">Daily Requirement: </w:t>
      </w:r>
    </w:p>
    <w:p w:rsidR="0071248E" w:rsidRPr="00222342" w:rsidRDefault="0071248E" w:rsidP="00222342">
      <w:pPr>
        <w:numPr>
          <w:ilvl w:val="0"/>
          <w:numId w:val="4"/>
        </w:numPr>
        <w:jc w:val="both"/>
        <w:rPr>
          <w:rFonts w:asciiTheme="majorHAnsi" w:hAnsiTheme="majorHAnsi"/>
        </w:rPr>
      </w:pPr>
      <w:r w:rsidRPr="00222342">
        <w:rPr>
          <w:rFonts w:asciiTheme="majorHAnsi" w:hAnsiTheme="majorHAnsi"/>
        </w:rPr>
        <w:t xml:space="preserve">400 IU vitamin D or 10  µg (Microgram) of Cholecalciferol. </w:t>
      </w: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71248E" w:rsidRPr="00222342" w:rsidRDefault="0071248E" w:rsidP="00222342">
      <w:pPr>
        <w:jc w:val="both"/>
        <w:rPr>
          <w:rFonts w:asciiTheme="majorHAnsi" w:hAnsiTheme="majorHAnsi"/>
        </w:rPr>
      </w:pPr>
      <w:r w:rsidRPr="00222342">
        <w:rPr>
          <w:rFonts w:asciiTheme="majorHAnsi" w:hAnsiTheme="majorHAnsi"/>
        </w:rPr>
        <w:t xml:space="preserve">Deficiency: </w:t>
      </w:r>
    </w:p>
    <w:p w:rsidR="0071248E" w:rsidRPr="00222342" w:rsidRDefault="0071248E" w:rsidP="00222342">
      <w:pPr>
        <w:numPr>
          <w:ilvl w:val="0"/>
          <w:numId w:val="5"/>
        </w:numPr>
        <w:jc w:val="both"/>
        <w:rPr>
          <w:rFonts w:asciiTheme="majorHAnsi" w:hAnsiTheme="majorHAnsi"/>
        </w:rPr>
      </w:pPr>
      <w:r w:rsidRPr="00222342">
        <w:rPr>
          <w:rFonts w:asciiTheme="majorHAnsi" w:hAnsiTheme="majorHAnsi"/>
        </w:rPr>
        <w:t xml:space="preserve">Hypocalcemia. </w:t>
      </w:r>
    </w:p>
    <w:p w:rsidR="0071248E" w:rsidRPr="00222342" w:rsidRDefault="0071248E" w:rsidP="00222342">
      <w:pPr>
        <w:numPr>
          <w:ilvl w:val="0"/>
          <w:numId w:val="6"/>
        </w:numPr>
        <w:jc w:val="both"/>
        <w:rPr>
          <w:rFonts w:asciiTheme="majorHAnsi" w:hAnsiTheme="majorHAnsi"/>
        </w:rPr>
      </w:pPr>
      <w:r w:rsidRPr="00222342">
        <w:rPr>
          <w:rFonts w:asciiTheme="majorHAnsi" w:hAnsiTheme="majorHAnsi"/>
        </w:rPr>
        <w:t xml:space="preserve">Rickets: ( Children) Demineralization of Bones. </w:t>
      </w:r>
    </w:p>
    <w:p w:rsidR="0071248E" w:rsidRPr="00222342" w:rsidRDefault="0071248E" w:rsidP="00222342">
      <w:pPr>
        <w:numPr>
          <w:ilvl w:val="0"/>
          <w:numId w:val="7"/>
        </w:numPr>
        <w:jc w:val="both"/>
        <w:rPr>
          <w:rFonts w:asciiTheme="majorHAnsi" w:hAnsiTheme="majorHAnsi"/>
        </w:rPr>
      </w:pPr>
      <w:r w:rsidRPr="00222342">
        <w:rPr>
          <w:rFonts w:asciiTheme="majorHAnsi" w:hAnsiTheme="majorHAnsi"/>
        </w:rPr>
        <w:t xml:space="preserve">Weakness in muscles, stop the development of increase in height. </w:t>
      </w:r>
    </w:p>
    <w:p w:rsidR="0071248E" w:rsidRPr="00222342" w:rsidRDefault="0071248E" w:rsidP="00222342">
      <w:pPr>
        <w:numPr>
          <w:ilvl w:val="0"/>
          <w:numId w:val="8"/>
        </w:numPr>
        <w:jc w:val="both"/>
        <w:rPr>
          <w:rFonts w:asciiTheme="majorHAnsi" w:hAnsiTheme="majorHAnsi"/>
        </w:rPr>
      </w:pPr>
      <w:r w:rsidRPr="00222342">
        <w:rPr>
          <w:rFonts w:asciiTheme="majorHAnsi" w:hAnsiTheme="majorHAnsi"/>
        </w:rPr>
        <w:t xml:space="preserve">Osteophoresis: ( Adults)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lastRenderedPageBreak/>
        <w:t xml:space="preserve">Treatment: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Diet supplement should be with calcium salt. Along with Vitamin D.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Calcium Salts are Calcium Carbonates, Calcium Gluconate, Calcium Lactate etc.  </w:t>
      </w: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834D9B" w:rsidRPr="00222342" w:rsidRDefault="00834D9B" w:rsidP="00222342">
      <w:pPr>
        <w:jc w:val="both"/>
        <w:rPr>
          <w:rFonts w:asciiTheme="majorHAnsi" w:hAnsiTheme="majorHAnsi"/>
        </w:rPr>
      </w:pP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Vitamin E (</w:t>
      </w:r>
      <w:r w:rsidRPr="00222342">
        <w:rPr>
          <w:rFonts w:asciiTheme="majorHAnsi" w:hAnsiTheme="majorHAnsi"/>
          <w:b/>
          <w:bCs/>
        </w:rPr>
        <w:t>α-Tocopherol</w:t>
      </w:r>
      <w:r w:rsidRPr="00222342">
        <w:rPr>
          <w:rFonts w:asciiTheme="majorHAnsi" w:hAnsiTheme="majorHAnsi"/>
        </w:rPr>
        <w:t xml:space="preserve">)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It is fat soluble vitamin.</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lastRenderedPageBreak/>
        <w:t xml:space="preserve">It is naturally occurring Anti-Oxidant.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It Responsible for normal reproduction in many animals hence it is called as anti-sterility vitamin.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Evan and bishop in 1922 observed that factor present in the vegetable oil is responsible for rat’s reproduction.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And named this factor Vitamin E in 1936.</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Isolated compound in this give the name tocopherol because Greek word Tocos – child birth.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About 8 tocopherols are present in vitamin E but name is given alpha tocopherol because it is more active amongst 8.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br/>
      </w:r>
      <w:r w:rsidRPr="00222342">
        <w:rPr>
          <w:rFonts w:asciiTheme="majorHAnsi" w:hAnsiTheme="majorHAnsi"/>
        </w:rPr>
        <w:br/>
      </w:r>
      <w:r w:rsidRPr="00222342">
        <w:rPr>
          <w:rFonts w:asciiTheme="majorHAnsi" w:hAnsiTheme="majorHAnsi"/>
        </w:rPr>
        <w:br/>
      </w:r>
      <w:r w:rsidRPr="00222342">
        <w:rPr>
          <w:rFonts w:asciiTheme="majorHAnsi" w:hAnsiTheme="majorHAnsi"/>
        </w:rPr>
        <w:br/>
      </w:r>
      <w:r w:rsidRPr="00222342">
        <w:rPr>
          <w:rFonts w:asciiTheme="majorHAnsi" w:hAnsiTheme="majorHAnsi"/>
        </w:rPr>
        <w:br/>
      </w:r>
      <w:r w:rsidRPr="00222342">
        <w:rPr>
          <w:rFonts w:asciiTheme="majorHAnsi" w:hAnsiTheme="majorHAnsi"/>
        </w:rPr>
        <w:br/>
        <w:t xml:space="preserve">Structure of </w:t>
      </w:r>
      <w:r w:rsidRPr="00222342">
        <w:rPr>
          <w:rFonts w:asciiTheme="majorHAnsi" w:hAnsiTheme="majorHAnsi"/>
          <w:b/>
          <w:bCs/>
        </w:rPr>
        <w:t>α-Tocopherol</w:t>
      </w:r>
      <w:r w:rsidRPr="00222342">
        <w:rPr>
          <w:rFonts w:asciiTheme="majorHAnsi" w:hAnsiTheme="majorHAnsi"/>
        </w:rPr>
        <w:t xml:space="preserve">: </w:t>
      </w:r>
    </w:p>
    <w:p w:rsidR="00834D9B" w:rsidRPr="00222342" w:rsidRDefault="00834D9B" w:rsidP="00222342">
      <w:pPr>
        <w:ind w:left="720"/>
        <w:jc w:val="both"/>
        <w:rPr>
          <w:rFonts w:asciiTheme="majorHAnsi" w:hAnsiTheme="majorHAnsi"/>
        </w:rPr>
      </w:pPr>
      <w:r w:rsidRPr="00222342">
        <w:rPr>
          <w:rFonts w:asciiTheme="majorHAnsi" w:hAnsiTheme="majorHAnsi"/>
          <w:noProof/>
        </w:rPr>
        <w:drawing>
          <wp:inline distT="0" distB="0" distL="0" distR="0">
            <wp:extent cx="3143250" cy="120967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3143250" cy="1209675"/>
                    </a:xfrm>
                    <a:prstGeom prst="rect">
                      <a:avLst/>
                    </a:prstGeom>
                    <a:noFill/>
                    <a:ln w="9525">
                      <a:noFill/>
                      <a:miter lim="800000"/>
                      <a:headEnd/>
                      <a:tailEnd/>
                    </a:ln>
                  </pic:spPr>
                </pic:pic>
              </a:graphicData>
            </a:graphic>
          </wp:inline>
        </w:drawing>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b/>
          <w:bCs/>
        </w:rPr>
        <w:t>α-Tocopherol</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(5,7,8-Trimethyl tocol)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Vitamin E is absorbed in small intestine along with fats. Bile salt is necessary for the absorption of it.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Functions: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1. it prevents non enzymatic oxidation of cell component.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2.Essential for the membrane structure  and integrity of cell.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3. It prevents oxidation of poly unsaturated fatty acids.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4. it is responsible for reproduction and prevents sterility.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lastRenderedPageBreak/>
        <w:t xml:space="preserve">5. it prevents oxidation of Vitamin A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6. it required for the absorption of the optimum amino acids from intestine.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7. it involve in synthesis of nucleic acids.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8. it prevents damage of liver from carbontetrachloride.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Daily Requirement: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10 mg (15 IU) for man.</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8 mg for woman.</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SOURCE: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Many vegetable oils are good sources for vitamin E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Meat,</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Milk.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Deficiency: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1. Sterility.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2. Degrative changes in muscles.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3. Megaloblastic anaemia.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4. Changes in Central Nervous System.  </w:t>
      </w:r>
    </w:p>
    <w:p w:rsidR="0071248E" w:rsidRPr="00222342" w:rsidRDefault="0071248E" w:rsidP="00222342">
      <w:pPr>
        <w:ind w:left="360"/>
        <w:jc w:val="both"/>
        <w:rPr>
          <w:rFonts w:asciiTheme="majorHAnsi" w:hAnsiTheme="majorHAnsi"/>
        </w:rPr>
      </w:pPr>
      <w:r w:rsidRPr="00222342">
        <w:rPr>
          <w:rFonts w:asciiTheme="majorHAnsi" w:hAnsiTheme="majorHAnsi"/>
          <w:b/>
          <w:bCs/>
        </w:rPr>
        <w:br/>
        <w:t xml:space="preserve">Vitamin K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b/>
          <w:bCs/>
        </w:rPr>
        <w:t>Vitamin K</w:t>
      </w:r>
      <w:r w:rsidRPr="00222342">
        <w:rPr>
          <w:rFonts w:asciiTheme="majorHAnsi" w:hAnsiTheme="majorHAnsi"/>
        </w:rPr>
        <w:t xml:space="preserve"> is a group of structurally similar, fat-soluble </w:t>
      </w:r>
      <w:hyperlink r:id="rId22" w:history="1">
        <w:r w:rsidRPr="00222342">
          <w:rPr>
            <w:rStyle w:val="Hyperlink"/>
            <w:rFonts w:asciiTheme="majorHAnsi" w:hAnsiTheme="majorHAnsi"/>
          </w:rPr>
          <w:t>vitamins</w:t>
        </w:r>
      </w:hyperlink>
      <w:r w:rsidRPr="00222342">
        <w:rPr>
          <w:rFonts w:asciiTheme="majorHAnsi" w:hAnsiTheme="majorHAnsi"/>
        </w:rPr>
        <w:t xml:space="preserve"> that the human body needs for</w:t>
      </w:r>
      <w:hyperlink r:id="rId23" w:history="1">
        <w:r w:rsidRPr="00222342">
          <w:rPr>
            <w:rStyle w:val="Hyperlink"/>
            <w:rFonts w:asciiTheme="majorHAnsi" w:hAnsiTheme="majorHAnsi"/>
          </w:rPr>
          <w:t xml:space="preserve"> modification</w:t>
        </w:r>
      </w:hyperlink>
      <w:r w:rsidRPr="00222342">
        <w:rPr>
          <w:rFonts w:asciiTheme="majorHAnsi" w:hAnsiTheme="majorHAnsi"/>
        </w:rPr>
        <w:t xml:space="preserve"> of certain proteins required for blood </w:t>
      </w:r>
      <w:hyperlink r:id="rId24" w:history="1">
        <w:r w:rsidRPr="00222342">
          <w:rPr>
            <w:rStyle w:val="Hyperlink"/>
            <w:rFonts w:asciiTheme="majorHAnsi" w:hAnsiTheme="majorHAnsi"/>
          </w:rPr>
          <w:t>coagulation</w:t>
        </w:r>
      </w:hyperlink>
      <w:r w:rsidRPr="00222342">
        <w:rPr>
          <w:rFonts w:asciiTheme="majorHAnsi" w:hAnsiTheme="majorHAnsi"/>
          <w:u w:val="single"/>
        </w:rPr>
        <w:t xml:space="preserve">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 xml:space="preserve">This group of vitamins includes two natural </w:t>
      </w:r>
      <w:hyperlink r:id="rId25" w:history="1">
        <w:r w:rsidRPr="00222342">
          <w:rPr>
            <w:rStyle w:val="Hyperlink"/>
            <w:rFonts w:asciiTheme="majorHAnsi" w:hAnsiTheme="majorHAnsi"/>
          </w:rPr>
          <w:t>vitamers</w:t>
        </w:r>
      </w:hyperlink>
      <w:r w:rsidRPr="00222342">
        <w:rPr>
          <w:rFonts w:asciiTheme="majorHAnsi" w:hAnsiTheme="majorHAnsi"/>
        </w:rPr>
        <w:t xml:space="preserve">: </w:t>
      </w:r>
      <w:hyperlink r:id="rId26" w:history="1">
        <w:r w:rsidRPr="00222342">
          <w:rPr>
            <w:rStyle w:val="Hyperlink"/>
            <w:rFonts w:asciiTheme="majorHAnsi" w:hAnsiTheme="majorHAnsi"/>
          </w:rPr>
          <w:t>vitamin K</w:t>
        </w:r>
      </w:hyperlink>
      <w:hyperlink r:id="rId27" w:history="1">
        <w:r w:rsidRPr="00222342">
          <w:rPr>
            <w:rStyle w:val="Hyperlink"/>
            <w:rFonts w:asciiTheme="majorHAnsi" w:hAnsiTheme="majorHAnsi"/>
            <w:vertAlign w:val="subscript"/>
          </w:rPr>
          <w:t>1</w:t>
        </w:r>
      </w:hyperlink>
      <w:r w:rsidRPr="00222342">
        <w:rPr>
          <w:rFonts w:asciiTheme="majorHAnsi" w:hAnsiTheme="majorHAnsi"/>
        </w:rPr>
        <w:t xml:space="preserve"> and </w:t>
      </w:r>
      <w:hyperlink r:id="rId28" w:history="1">
        <w:r w:rsidRPr="00222342">
          <w:rPr>
            <w:rStyle w:val="Hyperlink"/>
            <w:rFonts w:asciiTheme="majorHAnsi" w:hAnsiTheme="majorHAnsi"/>
          </w:rPr>
          <w:t>vitamin K</w:t>
        </w:r>
      </w:hyperlink>
      <w:hyperlink r:id="rId29" w:history="1">
        <w:r w:rsidRPr="00222342">
          <w:rPr>
            <w:rStyle w:val="Hyperlink"/>
            <w:rFonts w:asciiTheme="majorHAnsi" w:hAnsiTheme="majorHAnsi"/>
            <w:vertAlign w:val="subscript"/>
          </w:rPr>
          <w:t>2</w:t>
        </w:r>
      </w:hyperlink>
      <w:r w:rsidRPr="00222342">
        <w:rPr>
          <w:rFonts w:asciiTheme="majorHAnsi" w:hAnsiTheme="majorHAnsi"/>
        </w:rPr>
        <w:t xml:space="preserve">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Vitamin K</w:t>
      </w:r>
      <w:r w:rsidRPr="00222342">
        <w:rPr>
          <w:rFonts w:asciiTheme="majorHAnsi" w:hAnsiTheme="majorHAnsi"/>
          <w:vertAlign w:val="subscript"/>
        </w:rPr>
        <w:t>1</w:t>
      </w:r>
      <w:r w:rsidRPr="00222342">
        <w:rPr>
          <w:rFonts w:asciiTheme="majorHAnsi" w:hAnsiTheme="majorHAnsi"/>
        </w:rPr>
        <w:t xml:space="preserve">, also known as </w:t>
      </w:r>
      <w:r w:rsidRPr="00222342">
        <w:rPr>
          <w:rFonts w:asciiTheme="majorHAnsi" w:hAnsiTheme="majorHAnsi"/>
          <w:b/>
          <w:bCs/>
        </w:rPr>
        <w:t>phylloquinone</w:t>
      </w:r>
      <w:r w:rsidRPr="00222342">
        <w:rPr>
          <w:rFonts w:asciiTheme="majorHAnsi" w:hAnsiTheme="majorHAnsi"/>
        </w:rPr>
        <w:t xml:space="preserve">, </w:t>
      </w:r>
      <w:r w:rsidRPr="00222342">
        <w:rPr>
          <w:rFonts w:asciiTheme="majorHAnsi" w:hAnsiTheme="majorHAnsi"/>
          <w:b/>
          <w:bCs/>
        </w:rPr>
        <w:t>phytomenadione</w:t>
      </w:r>
      <w:r w:rsidRPr="00222342">
        <w:rPr>
          <w:rFonts w:asciiTheme="majorHAnsi" w:hAnsiTheme="majorHAnsi"/>
        </w:rPr>
        <w:t xml:space="preserve">, or </w:t>
      </w:r>
      <w:r w:rsidRPr="00222342">
        <w:rPr>
          <w:rFonts w:asciiTheme="majorHAnsi" w:hAnsiTheme="majorHAnsi"/>
          <w:b/>
          <w:bCs/>
        </w:rPr>
        <w:t>phytonadione</w:t>
      </w:r>
      <w:r w:rsidRPr="00222342">
        <w:rPr>
          <w:rFonts w:asciiTheme="majorHAnsi" w:hAnsiTheme="majorHAnsi"/>
        </w:rPr>
        <w:t xml:space="preserve">, is synthesized by plants, and is found in highest amounts in </w:t>
      </w:r>
      <w:hyperlink r:id="rId30" w:history="1">
        <w:r w:rsidRPr="00222342">
          <w:rPr>
            <w:rStyle w:val="Hyperlink"/>
            <w:rFonts w:asciiTheme="majorHAnsi" w:hAnsiTheme="majorHAnsi"/>
          </w:rPr>
          <w:t>green leafy vegetables</w:t>
        </w:r>
      </w:hyperlink>
      <w:r w:rsidRPr="00222342">
        <w:rPr>
          <w:rFonts w:asciiTheme="majorHAnsi" w:hAnsiTheme="majorHAnsi"/>
        </w:rPr>
        <w:t xml:space="preserve"> because it is directly involved in photosynthesis. It may be thought of as the "plant form" of vitamin K. It is active in animals and may perform the classic functions of vitamin K in animals, including its activity in the production of blood-clotting proteins. Animals may also convert it to vitamin K</w:t>
      </w:r>
      <w:r w:rsidRPr="00222342">
        <w:rPr>
          <w:rFonts w:asciiTheme="majorHAnsi" w:hAnsiTheme="majorHAnsi"/>
          <w:vertAlign w:val="subscript"/>
        </w:rPr>
        <w:t>2</w:t>
      </w:r>
      <w:r w:rsidRPr="00222342">
        <w:rPr>
          <w:rFonts w:asciiTheme="majorHAnsi" w:hAnsiTheme="majorHAnsi"/>
        </w:rPr>
        <w:t xml:space="preserve">. </w:t>
      </w:r>
    </w:p>
    <w:p w:rsidR="0071248E" w:rsidRPr="00222342" w:rsidRDefault="00BC0D0F" w:rsidP="00222342">
      <w:pPr>
        <w:numPr>
          <w:ilvl w:val="0"/>
          <w:numId w:val="9"/>
        </w:numPr>
        <w:jc w:val="both"/>
        <w:rPr>
          <w:rFonts w:asciiTheme="majorHAnsi" w:hAnsiTheme="majorHAnsi"/>
        </w:rPr>
      </w:pPr>
      <w:hyperlink r:id="rId31" w:history="1">
        <w:r w:rsidR="0071248E" w:rsidRPr="00222342">
          <w:rPr>
            <w:rStyle w:val="Hyperlink"/>
            <w:rFonts w:asciiTheme="majorHAnsi" w:hAnsiTheme="majorHAnsi"/>
          </w:rPr>
          <w:t>Vitamin K</w:t>
        </w:r>
      </w:hyperlink>
      <w:hyperlink r:id="rId32" w:history="1">
        <w:r w:rsidR="0071248E" w:rsidRPr="00222342">
          <w:rPr>
            <w:rStyle w:val="Hyperlink"/>
            <w:rFonts w:asciiTheme="majorHAnsi" w:hAnsiTheme="majorHAnsi"/>
            <w:vertAlign w:val="subscript"/>
          </w:rPr>
          <w:t>2</w:t>
        </w:r>
      </w:hyperlink>
      <w:r w:rsidR="0071248E" w:rsidRPr="00222342">
        <w:rPr>
          <w:rFonts w:asciiTheme="majorHAnsi" w:hAnsiTheme="majorHAnsi"/>
        </w:rPr>
        <w:t xml:space="preserve">, the main storage form in animals, has several subtypes, which differ in isoprenoid chain length.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lastRenderedPageBreak/>
        <w:t>These vitamin K</w:t>
      </w:r>
      <w:r w:rsidRPr="00222342">
        <w:rPr>
          <w:rFonts w:asciiTheme="majorHAnsi" w:hAnsiTheme="majorHAnsi"/>
          <w:vertAlign w:val="subscript"/>
        </w:rPr>
        <w:t>2</w:t>
      </w:r>
      <w:r w:rsidRPr="00222342">
        <w:rPr>
          <w:rFonts w:asciiTheme="majorHAnsi" w:hAnsiTheme="majorHAnsi"/>
        </w:rPr>
        <w:t xml:space="preserve"> homologues are called </w:t>
      </w:r>
      <w:r w:rsidRPr="00222342">
        <w:rPr>
          <w:rFonts w:asciiTheme="majorHAnsi" w:hAnsiTheme="majorHAnsi"/>
          <w:b/>
          <w:bCs/>
        </w:rPr>
        <w:t>menaquinones</w:t>
      </w:r>
      <w:r w:rsidRPr="00222342">
        <w:rPr>
          <w:rFonts w:asciiTheme="majorHAnsi" w:hAnsiTheme="majorHAnsi"/>
        </w:rPr>
        <w:t xml:space="preserve">, and are characterized by the number of </w:t>
      </w:r>
      <w:hyperlink r:id="rId33" w:history="1">
        <w:r w:rsidRPr="00222342">
          <w:rPr>
            <w:rStyle w:val="Hyperlink"/>
            <w:rFonts w:asciiTheme="majorHAnsi" w:hAnsiTheme="majorHAnsi"/>
          </w:rPr>
          <w:t>isoprenoid</w:t>
        </w:r>
      </w:hyperlink>
      <w:r w:rsidRPr="00222342">
        <w:rPr>
          <w:rFonts w:asciiTheme="majorHAnsi" w:hAnsiTheme="majorHAnsi"/>
        </w:rPr>
        <w:t xml:space="preserve"> residues in their side chains. Menaquinones are abbreviated </w:t>
      </w:r>
      <w:r w:rsidRPr="00222342">
        <w:rPr>
          <w:rFonts w:asciiTheme="majorHAnsi" w:hAnsiTheme="majorHAnsi"/>
          <w:b/>
          <w:bCs/>
        </w:rPr>
        <w:t>MK-n</w:t>
      </w:r>
      <w:r w:rsidRPr="00222342">
        <w:rPr>
          <w:rFonts w:asciiTheme="majorHAnsi" w:hAnsiTheme="majorHAnsi"/>
        </w:rPr>
        <w:t xml:space="preserve">, where </w:t>
      </w:r>
      <w:r w:rsidRPr="00222342">
        <w:rPr>
          <w:rFonts w:asciiTheme="majorHAnsi" w:hAnsiTheme="majorHAnsi"/>
          <w:b/>
          <w:bCs/>
        </w:rPr>
        <w:t>M</w:t>
      </w:r>
      <w:r w:rsidRPr="00222342">
        <w:rPr>
          <w:rFonts w:asciiTheme="majorHAnsi" w:hAnsiTheme="majorHAnsi"/>
        </w:rPr>
        <w:t xml:space="preserve"> stands for menaquinone, the </w:t>
      </w:r>
      <w:r w:rsidRPr="00222342">
        <w:rPr>
          <w:rFonts w:asciiTheme="majorHAnsi" w:hAnsiTheme="majorHAnsi"/>
          <w:b/>
          <w:bCs/>
        </w:rPr>
        <w:t>K</w:t>
      </w:r>
      <w:r w:rsidRPr="00222342">
        <w:rPr>
          <w:rFonts w:asciiTheme="majorHAnsi" w:hAnsiTheme="majorHAnsi"/>
        </w:rPr>
        <w:t xml:space="preserve"> stands for vitamin K, and the </w:t>
      </w:r>
      <w:r w:rsidRPr="00222342">
        <w:rPr>
          <w:rFonts w:asciiTheme="majorHAnsi" w:hAnsiTheme="majorHAnsi"/>
          <w:b/>
          <w:bCs/>
        </w:rPr>
        <w:t>n</w:t>
      </w:r>
      <w:r w:rsidRPr="00222342">
        <w:rPr>
          <w:rFonts w:asciiTheme="majorHAnsi" w:hAnsiTheme="majorHAnsi"/>
        </w:rPr>
        <w:t xml:space="preserve"> represents the number of isoprenoid side chain residues. For example, menaquinone-4 (abbreviated MK-4) has four isoprene residues in its side chain.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Bacteria in the colon (large intestine) can also convert K</w:t>
      </w:r>
      <w:r w:rsidRPr="00222342">
        <w:rPr>
          <w:rFonts w:asciiTheme="majorHAnsi" w:hAnsiTheme="majorHAnsi"/>
          <w:vertAlign w:val="subscript"/>
        </w:rPr>
        <w:t>1</w:t>
      </w:r>
      <w:r w:rsidRPr="00222342">
        <w:rPr>
          <w:rFonts w:asciiTheme="majorHAnsi" w:hAnsiTheme="majorHAnsi"/>
        </w:rPr>
        <w:t xml:space="preserve"> into vitamin K</w:t>
      </w:r>
      <w:r w:rsidRPr="00222342">
        <w:rPr>
          <w:rFonts w:asciiTheme="majorHAnsi" w:hAnsiTheme="majorHAnsi"/>
          <w:vertAlign w:val="subscript"/>
        </w:rPr>
        <w:t>2</w:t>
      </w:r>
      <w:r w:rsidRPr="00222342">
        <w:rPr>
          <w:rFonts w:asciiTheme="majorHAnsi" w:hAnsiTheme="majorHAnsi"/>
        </w:rPr>
        <w:t>. In addition, bacteria typically lengthen the isopreneoid side chain of vitamin K</w:t>
      </w:r>
      <w:r w:rsidRPr="00222342">
        <w:rPr>
          <w:rFonts w:asciiTheme="majorHAnsi" w:hAnsiTheme="majorHAnsi"/>
          <w:vertAlign w:val="subscript"/>
        </w:rPr>
        <w:t>2</w:t>
      </w:r>
      <w:r w:rsidRPr="00222342">
        <w:rPr>
          <w:rFonts w:asciiTheme="majorHAnsi" w:hAnsiTheme="majorHAnsi"/>
        </w:rPr>
        <w:t xml:space="preserve"> to produce a range of vitamin K</w:t>
      </w:r>
      <w:r w:rsidRPr="00222342">
        <w:rPr>
          <w:rFonts w:asciiTheme="majorHAnsi" w:hAnsiTheme="majorHAnsi"/>
          <w:vertAlign w:val="subscript"/>
        </w:rPr>
        <w:t>2</w:t>
      </w:r>
      <w:r w:rsidRPr="00222342">
        <w:rPr>
          <w:rFonts w:asciiTheme="majorHAnsi" w:hAnsiTheme="majorHAnsi"/>
        </w:rPr>
        <w:t xml:space="preserve"> forms</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Vitamin K</w:t>
      </w:r>
      <w:r w:rsidRPr="00222342">
        <w:rPr>
          <w:rFonts w:asciiTheme="majorHAnsi" w:hAnsiTheme="majorHAnsi"/>
          <w:vertAlign w:val="subscript"/>
        </w:rPr>
        <w:t xml:space="preserve">3 </w:t>
      </w:r>
      <w:r w:rsidRPr="00222342">
        <w:rPr>
          <w:rFonts w:asciiTheme="majorHAnsi" w:hAnsiTheme="majorHAnsi"/>
        </w:rPr>
        <w:t xml:space="preserve">is called Menadione. </w:t>
      </w:r>
    </w:p>
    <w:p w:rsidR="0071248E" w:rsidRPr="00222342" w:rsidRDefault="0071248E" w:rsidP="00222342">
      <w:pPr>
        <w:numPr>
          <w:ilvl w:val="0"/>
          <w:numId w:val="9"/>
        </w:numPr>
        <w:jc w:val="both"/>
        <w:rPr>
          <w:rFonts w:asciiTheme="majorHAnsi" w:hAnsiTheme="majorHAnsi"/>
        </w:rPr>
      </w:pPr>
      <w:r w:rsidRPr="00222342">
        <w:rPr>
          <w:rFonts w:asciiTheme="majorHAnsi" w:hAnsiTheme="majorHAnsi"/>
        </w:rPr>
        <w:t>Structure for K</w:t>
      </w:r>
      <w:r w:rsidRPr="00222342">
        <w:rPr>
          <w:rFonts w:asciiTheme="majorHAnsi" w:hAnsiTheme="majorHAnsi"/>
          <w:vertAlign w:val="subscript"/>
        </w:rPr>
        <w:t>1</w:t>
      </w:r>
      <w:r w:rsidRPr="00222342">
        <w:rPr>
          <w:rFonts w:asciiTheme="majorHAnsi" w:hAnsiTheme="majorHAnsi"/>
        </w:rPr>
        <w:t>, K</w:t>
      </w:r>
      <w:r w:rsidRPr="00222342">
        <w:rPr>
          <w:rFonts w:asciiTheme="majorHAnsi" w:hAnsiTheme="majorHAnsi"/>
          <w:vertAlign w:val="subscript"/>
        </w:rPr>
        <w:t>2</w:t>
      </w:r>
      <w:r w:rsidRPr="00222342">
        <w:rPr>
          <w:rFonts w:asciiTheme="majorHAnsi" w:hAnsiTheme="majorHAnsi"/>
        </w:rPr>
        <w:t>, K</w:t>
      </w:r>
      <w:r w:rsidRPr="00222342">
        <w:rPr>
          <w:rFonts w:asciiTheme="majorHAnsi" w:hAnsiTheme="majorHAnsi"/>
          <w:vertAlign w:val="subscript"/>
        </w:rPr>
        <w:t xml:space="preserve">3 </w:t>
      </w:r>
    </w:p>
    <w:p w:rsidR="0071248E" w:rsidRPr="00222342" w:rsidRDefault="0071248E" w:rsidP="00222342">
      <w:pPr>
        <w:jc w:val="both"/>
        <w:rPr>
          <w:rFonts w:asciiTheme="majorHAnsi" w:hAnsiTheme="majorHAnsi"/>
        </w:rPr>
      </w:pPr>
      <w:r w:rsidRPr="00222342">
        <w:rPr>
          <w:rFonts w:asciiTheme="majorHAnsi" w:hAnsiTheme="majorHAnsi"/>
        </w:rPr>
        <w:t xml:space="preserve">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Phylloquinone is Present in Plant.</w:t>
      </w:r>
    </w:p>
    <w:p w:rsidR="00390B7F" w:rsidRPr="00222342" w:rsidRDefault="00390B7F" w:rsidP="00222342">
      <w:pPr>
        <w:ind w:left="720"/>
        <w:jc w:val="both"/>
        <w:rPr>
          <w:rFonts w:asciiTheme="majorHAnsi" w:hAnsiTheme="majorHAnsi"/>
        </w:rPr>
      </w:pP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 xml:space="preserve">Menaquinone is produced by intestinal Bacteria. </w:t>
      </w:r>
    </w:p>
    <w:p w:rsidR="00834D9B" w:rsidRPr="00222342" w:rsidRDefault="00834D9B" w:rsidP="00222342">
      <w:pPr>
        <w:ind w:left="720"/>
        <w:jc w:val="both"/>
        <w:rPr>
          <w:rFonts w:asciiTheme="majorHAnsi" w:hAnsiTheme="majorHAnsi"/>
        </w:rPr>
      </w:pPr>
      <w:r w:rsidRPr="00222342">
        <w:rPr>
          <w:rFonts w:asciiTheme="majorHAnsi" w:hAnsiTheme="majorHAnsi"/>
          <w:noProof/>
        </w:rPr>
        <w:drawing>
          <wp:inline distT="0" distB="0" distL="0" distR="0">
            <wp:extent cx="3505200" cy="18097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3505200" cy="1809750"/>
                    </a:xfrm>
                    <a:prstGeom prst="rect">
                      <a:avLst/>
                    </a:prstGeom>
                    <a:noFill/>
                    <a:ln w="9525">
                      <a:noFill/>
                      <a:miter lim="800000"/>
                      <a:headEnd/>
                      <a:tailEnd/>
                    </a:ln>
                  </pic:spPr>
                </pic:pic>
              </a:graphicData>
            </a:graphic>
          </wp:inline>
        </w:drawing>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 xml:space="preserve">Menadione is synthetic form of Vitamin K </w:t>
      </w:r>
    </w:p>
    <w:p w:rsidR="00390B7F" w:rsidRPr="00222342" w:rsidRDefault="00390B7F" w:rsidP="00222342">
      <w:pPr>
        <w:ind w:left="720"/>
        <w:jc w:val="both"/>
        <w:rPr>
          <w:rFonts w:asciiTheme="majorHAnsi" w:hAnsiTheme="majorHAnsi"/>
        </w:rPr>
      </w:pPr>
      <w:r w:rsidRPr="00222342">
        <w:rPr>
          <w:rFonts w:asciiTheme="majorHAnsi" w:hAnsiTheme="majorHAnsi"/>
          <w:noProof/>
        </w:rPr>
        <w:drawing>
          <wp:inline distT="0" distB="0" distL="0" distR="0">
            <wp:extent cx="1047750" cy="117157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1047750" cy="1171575"/>
                    </a:xfrm>
                    <a:prstGeom prst="rect">
                      <a:avLst/>
                    </a:prstGeom>
                    <a:noFill/>
                    <a:ln w="9525">
                      <a:noFill/>
                      <a:miter lim="800000"/>
                      <a:headEnd/>
                      <a:tailEnd/>
                    </a:ln>
                  </pic:spPr>
                </pic:pic>
              </a:graphicData>
            </a:graphic>
          </wp:inline>
        </w:drawing>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 xml:space="preserve">Biochemical Role of Vitamin K :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It is concern with blood clotting process.</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 xml:space="preserve">It involve in conversion of glutamate to gama carboxyglutamate.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lastRenderedPageBreak/>
        <w:t xml:space="preserve">Recommended Dose: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70-140 µg/day Adult.</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 xml:space="preserve">Source: Cabbage, Cauliflower, Tomatos, Egg yolk, Meat, Liver, Cheese etc.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 xml:space="preserve">Deficiencies: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 xml:space="preserve">Lack of Prothrombin in Blood.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rPr>
        <w:t xml:space="preserve">Hypervitamin K Haemolytic  Anaemia, Jaundice.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b/>
          <w:bCs/>
        </w:rPr>
        <w:t>Water Soluble Vitamins:</w:t>
      </w:r>
      <w:r w:rsidRPr="00222342">
        <w:rPr>
          <w:rFonts w:asciiTheme="majorHAnsi" w:hAnsiTheme="majorHAnsi"/>
        </w:rPr>
        <w:t xml:space="preserve"> </w:t>
      </w:r>
      <w:r w:rsidRPr="00222342">
        <w:rPr>
          <w:rFonts w:asciiTheme="majorHAnsi" w:hAnsiTheme="majorHAnsi"/>
        </w:rPr>
        <w:br/>
        <w:t xml:space="preserve">These are the vitamins which are readily soluble into water and difficult to store in to the body because it rapidly excreted through urine </w:t>
      </w:r>
    </w:p>
    <w:p w:rsidR="0071248E" w:rsidRPr="00222342" w:rsidRDefault="0071248E" w:rsidP="00222342">
      <w:pPr>
        <w:numPr>
          <w:ilvl w:val="0"/>
          <w:numId w:val="10"/>
        </w:numPr>
        <w:jc w:val="both"/>
        <w:rPr>
          <w:rFonts w:asciiTheme="majorHAnsi" w:hAnsiTheme="majorHAnsi"/>
        </w:rPr>
      </w:pPr>
      <w:r w:rsidRPr="00222342">
        <w:rPr>
          <w:rFonts w:asciiTheme="majorHAnsi" w:hAnsiTheme="majorHAnsi"/>
          <w:b/>
          <w:bCs/>
        </w:rPr>
        <w:t>Vitamin C</w:t>
      </w:r>
    </w:p>
    <w:p w:rsidR="0071248E" w:rsidRPr="00222342" w:rsidRDefault="0071248E" w:rsidP="00222342">
      <w:pPr>
        <w:jc w:val="both"/>
        <w:rPr>
          <w:rFonts w:asciiTheme="majorHAnsi" w:hAnsiTheme="majorHAnsi"/>
        </w:rPr>
      </w:pPr>
      <w:r w:rsidRPr="00222342">
        <w:rPr>
          <w:rFonts w:asciiTheme="majorHAnsi" w:hAnsiTheme="majorHAnsi"/>
          <w:b/>
          <w:bCs/>
        </w:rPr>
        <w:t xml:space="preserve"> ( Ascorbic Acid)</w:t>
      </w:r>
      <w:r w:rsidRPr="00222342">
        <w:rPr>
          <w:rFonts w:asciiTheme="majorHAnsi" w:hAnsiTheme="majorHAnsi"/>
        </w:rPr>
        <w:t xml:space="preserve"> </w:t>
      </w:r>
    </w:p>
    <w:p w:rsidR="0071248E" w:rsidRPr="00222342" w:rsidRDefault="0071248E" w:rsidP="00222342">
      <w:pPr>
        <w:jc w:val="both"/>
        <w:rPr>
          <w:rFonts w:asciiTheme="majorHAnsi" w:hAnsiTheme="majorHAnsi"/>
        </w:rPr>
      </w:pPr>
      <w:r w:rsidRPr="00222342">
        <w:rPr>
          <w:rFonts w:asciiTheme="majorHAnsi" w:hAnsiTheme="majorHAnsi"/>
        </w:rPr>
        <w:t>1.It is water soluble vitamin.</w:t>
      </w:r>
    </w:p>
    <w:p w:rsidR="0071248E" w:rsidRPr="00222342" w:rsidRDefault="0071248E" w:rsidP="00222342">
      <w:pPr>
        <w:jc w:val="both"/>
        <w:rPr>
          <w:rFonts w:asciiTheme="majorHAnsi" w:hAnsiTheme="majorHAnsi"/>
        </w:rPr>
      </w:pPr>
      <w:r w:rsidRPr="00222342">
        <w:rPr>
          <w:rFonts w:asciiTheme="majorHAnsi" w:hAnsiTheme="majorHAnsi"/>
        </w:rPr>
        <w:t>2.Vitamin C plays vital role in human health and dieses.</w:t>
      </w:r>
    </w:p>
    <w:p w:rsidR="0071248E" w:rsidRPr="00222342" w:rsidRDefault="0071248E" w:rsidP="00222342">
      <w:pPr>
        <w:jc w:val="both"/>
        <w:rPr>
          <w:rFonts w:asciiTheme="majorHAnsi" w:hAnsiTheme="majorHAnsi"/>
        </w:rPr>
      </w:pPr>
      <w:r w:rsidRPr="00222342">
        <w:rPr>
          <w:rFonts w:asciiTheme="majorHAnsi" w:hAnsiTheme="majorHAnsi"/>
        </w:rPr>
        <w:t xml:space="preserve">3.Scurvy has known to man from centuries. A disease related to diet. </w:t>
      </w:r>
    </w:p>
    <w:p w:rsidR="0071248E" w:rsidRPr="00222342" w:rsidRDefault="0071248E" w:rsidP="00222342">
      <w:pPr>
        <w:jc w:val="both"/>
        <w:rPr>
          <w:rFonts w:asciiTheme="majorHAnsi" w:hAnsiTheme="majorHAnsi"/>
        </w:rPr>
      </w:pPr>
      <w:r w:rsidRPr="00222342">
        <w:rPr>
          <w:rFonts w:asciiTheme="majorHAnsi" w:hAnsiTheme="majorHAnsi"/>
        </w:rPr>
        <w:t xml:space="preserve">4.Vitamin C has antiscorbutic </w:t>
      </w:r>
    </w:p>
    <w:p w:rsidR="0071248E" w:rsidRPr="00222342" w:rsidRDefault="0071248E" w:rsidP="00222342">
      <w:pPr>
        <w:jc w:val="both"/>
        <w:rPr>
          <w:rFonts w:asciiTheme="majorHAnsi" w:hAnsiTheme="majorHAnsi"/>
        </w:rPr>
      </w:pPr>
      <w:r w:rsidRPr="00222342">
        <w:rPr>
          <w:rFonts w:asciiTheme="majorHAnsi" w:hAnsiTheme="majorHAnsi"/>
        </w:rPr>
        <w:t xml:space="preserve">    potential. </w:t>
      </w:r>
    </w:p>
    <w:p w:rsidR="0071248E" w:rsidRPr="00222342" w:rsidRDefault="0071248E" w:rsidP="00222342">
      <w:pPr>
        <w:jc w:val="both"/>
        <w:rPr>
          <w:rFonts w:asciiTheme="majorHAnsi" w:hAnsiTheme="majorHAnsi"/>
        </w:rPr>
      </w:pPr>
      <w:r w:rsidRPr="00222342">
        <w:rPr>
          <w:rFonts w:asciiTheme="majorHAnsi" w:hAnsiTheme="majorHAnsi"/>
        </w:rPr>
        <w:t>5.In 1932 Wagh and King isolated</w:t>
      </w:r>
    </w:p>
    <w:p w:rsidR="0071248E" w:rsidRPr="00222342" w:rsidRDefault="0071248E" w:rsidP="00222342">
      <w:pPr>
        <w:jc w:val="both"/>
        <w:rPr>
          <w:rFonts w:asciiTheme="majorHAnsi" w:hAnsiTheme="majorHAnsi"/>
        </w:rPr>
      </w:pPr>
      <w:r w:rsidRPr="00222342">
        <w:rPr>
          <w:rFonts w:asciiTheme="majorHAnsi" w:hAnsiTheme="majorHAnsi"/>
        </w:rPr>
        <w:t xml:space="preserve">    Vitamin C from lemon juice in crystalline form.</w:t>
      </w:r>
    </w:p>
    <w:p w:rsidR="0071248E" w:rsidRPr="00222342" w:rsidRDefault="0071248E" w:rsidP="00222342">
      <w:pPr>
        <w:jc w:val="both"/>
        <w:rPr>
          <w:rFonts w:asciiTheme="majorHAnsi" w:hAnsiTheme="majorHAnsi"/>
        </w:rPr>
      </w:pPr>
      <w:r w:rsidRPr="00222342">
        <w:rPr>
          <w:rFonts w:asciiTheme="majorHAnsi" w:hAnsiTheme="majorHAnsi"/>
        </w:rPr>
        <w:t xml:space="preserve">6.Vitamin C is called Ascorbic Acid due to it’s Antiscorbic Properties.  </w:t>
      </w:r>
    </w:p>
    <w:p w:rsidR="0071248E" w:rsidRPr="00222342" w:rsidRDefault="0071248E" w:rsidP="00222342">
      <w:pPr>
        <w:jc w:val="both"/>
        <w:rPr>
          <w:rFonts w:asciiTheme="majorHAnsi" w:hAnsiTheme="majorHAnsi"/>
        </w:rPr>
      </w:pPr>
      <w:r w:rsidRPr="00222342">
        <w:rPr>
          <w:rFonts w:asciiTheme="majorHAnsi" w:hAnsiTheme="majorHAnsi"/>
        </w:rPr>
        <w:t xml:space="preserve"> </w:t>
      </w:r>
    </w:p>
    <w:p w:rsidR="0071248E" w:rsidRPr="00222342" w:rsidRDefault="0071248E" w:rsidP="00222342">
      <w:pPr>
        <w:jc w:val="both"/>
        <w:rPr>
          <w:rFonts w:asciiTheme="majorHAnsi" w:hAnsiTheme="majorHAnsi"/>
        </w:rPr>
      </w:pPr>
      <w:r w:rsidRPr="00222342">
        <w:rPr>
          <w:rFonts w:asciiTheme="majorHAnsi" w:hAnsiTheme="majorHAnsi"/>
        </w:rPr>
        <w:t xml:space="preserve"> </w:t>
      </w:r>
      <w:r w:rsidRPr="00222342">
        <w:rPr>
          <w:rFonts w:asciiTheme="majorHAnsi" w:hAnsiTheme="majorHAnsi"/>
          <w:b/>
          <w:bCs/>
        </w:rPr>
        <w:t xml:space="preserv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Synthesis of Vitamin C </w:t>
      </w:r>
    </w:p>
    <w:p w:rsidR="00390B7F" w:rsidRPr="00222342" w:rsidRDefault="00390B7F" w:rsidP="00222342">
      <w:pPr>
        <w:ind w:left="720"/>
        <w:jc w:val="both"/>
        <w:rPr>
          <w:rFonts w:asciiTheme="majorHAnsi" w:hAnsiTheme="majorHAnsi"/>
        </w:rPr>
      </w:pPr>
      <w:r w:rsidRPr="00222342">
        <w:rPr>
          <w:rFonts w:asciiTheme="majorHAnsi" w:hAnsiTheme="majorHAnsi"/>
          <w:noProof/>
        </w:rPr>
        <w:lastRenderedPageBreak/>
        <w:drawing>
          <wp:inline distT="0" distB="0" distL="0" distR="0">
            <wp:extent cx="3276600" cy="3429000"/>
            <wp:effectExtent l="0" t="0" r="0" b="0"/>
            <wp:docPr id="14" name="Picture 11" descr="http://upload.wikimedia.org/wikipedia/commons/thumb/e/e7/L-Ascorbic_acid.svg/200px-L-Ascorbic_acid.svg.png"/>
            <wp:cNvGraphicFramePr/>
            <a:graphic xmlns:a="http://schemas.openxmlformats.org/drawingml/2006/main">
              <a:graphicData uri="http://schemas.openxmlformats.org/drawingml/2006/picture">
                <pic:pic xmlns:pic="http://schemas.openxmlformats.org/drawingml/2006/picture">
                  <pic:nvPicPr>
                    <pic:cNvPr id="5" name="Content Placeholder 4" descr="http://upload.wikimedia.org/wikipedia/commons/thumb/e/e7/L-Ascorbic_acid.svg/200px-L-Ascorbic_acid.svg.png"/>
                    <pic:cNvPicPr>
                      <a:picLocks noGrp="1"/>
                    </pic:cNvPicPr>
                  </pic:nvPicPr>
                  <pic:blipFill>
                    <a:blip r:embed="rId36"/>
                    <a:srcRect/>
                    <a:stretch>
                      <a:fillRect/>
                    </a:stretch>
                  </pic:blipFill>
                  <pic:spPr bwMode="auto">
                    <a:xfrm>
                      <a:off x="0" y="0"/>
                      <a:ext cx="3276600" cy="3429000"/>
                    </a:xfrm>
                    <a:prstGeom prst="rect">
                      <a:avLst/>
                    </a:prstGeom>
                    <a:noFill/>
                    <a:ln w="9525">
                      <a:noFill/>
                      <a:miter lim="800000"/>
                      <a:headEnd/>
                      <a:tailEnd/>
                    </a:ln>
                  </pic:spPr>
                </pic:pic>
              </a:graphicData>
            </a:graphic>
          </wp:inline>
        </w:drawing>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The vast majority of animals and plants are able to synthesize vitamin C, through a sequence of </w:t>
      </w:r>
      <w:hyperlink r:id="rId37" w:history="1">
        <w:r w:rsidRPr="00222342">
          <w:rPr>
            <w:rStyle w:val="Hyperlink"/>
            <w:rFonts w:asciiTheme="majorHAnsi" w:hAnsiTheme="majorHAnsi"/>
          </w:rPr>
          <w:t>enzyme</w:t>
        </w:r>
      </w:hyperlink>
      <w:r w:rsidRPr="00222342">
        <w:rPr>
          <w:rFonts w:asciiTheme="majorHAnsi" w:hAnsiTheme="majorHAnsi"/>
        </w:rPr>
        <w:t xml:space="preserve">-driven steps, which convert </w:t>
      </w:r>
      <w:hyperlink r:id="rId38" w:history="1">
        <w:r w:rsidRPr="00222342">
          <w:rPr>
            <w:rStyle w:val="Hyperlink"/>
            <w:rFonts w:asciiTheme="majorHAnsi" w:hAnsiTheme="majorHAnsi"/>
          </w:rPr>
          <w:t>monosaccharides</w:t>
        </w:r>
      </w:hyperlink>
      <w:r w:rsidRPr="00222342">
        <w:rPr>
          <w:rFonts w:asciiTheme="majorHAnsi" w:hAnsiTheme="majorHAnsi"/>
        </w:rPr>
        <w:t xml:space="preserve"> to vitamin C. In plants, this is accomplished through the conversion of </w:t>
      </w:r>
      <w:hyperlink r:id="rId39" w:history="1">
        <w:r w:rsidRPr="00222342">
          <w:rPr>
            <w:rStyle w:val="Hyperlink"/>
            <w:rFonts w:asciiTheme="majorHAnsi" w:hAnsiTheme="majorHAnsi"/>
          </w:rPr>
          <w:t>mannose</w:t>
        </w:r>
      </w:hyperlink>
      <w:r w:rsidRPr="00222342">
        <w:rPr>
          <w:rFonts w:asciiTheme="majorHAnsi" w:hAnsiTheme="majorHAnsi"/>
        </w:rPr>
        <w:t xml:space="preserve"> or </w:t>
      </w:r>
      <w:hyperlink r:id="rId40" w:history="1">
        <w:r w:rsidRPr="00222342">
          <w:rPr>
            <w:rStyle w:val="Hyperlink"/>
            <w:rFonts w:asciiTheme="majorHAnsi" w:hAnsiTheme="majorHAnsi"/>
          </w:rPr>
          <w:t>galactose</w:t>
        </w:r>
      </w:hyperlink>
      <w:r w:rsidRPr="00222342">
        <w:rPr>
          <w:rFonts w:asciiTheme="majorHAnsi" w:hAnsiTheme="majorHAnsi"/>
        </w:rPr>
        <w:t xml:space="preserve"> to ascorbic acid.</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Ascorbic acid is absorbed in the body by both active transport and simple diffusion.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Deficiency</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 </w:t>
      </w:r>
      <w:hyperlink r:id="rId41" w:history="1">
        <w:r w:rsidRPr="00222342">
          <w:rPr>
            <w:rStyle w:val="Hyperlink"/>
            <w:rFonts w:asciiTheme="majorHAnsi" w:hAnsiTheme="majorHAnsi"/>
          </w:rPr>
          <w:t>Scurvy</w:t>
        </w:r>
      </w:hyperlink>
      <w:r w:rsidRPr="00222342">
        <w:rPr>
          <w:rFonts w:asciiTheme="majorHAnsi" w:hAnsiTheme="majorHAnsi"/>
        </w:rPr>
        <w:t xml:space="preserve"> </w:t>
      </w:r>
    </w:p>
    <w:p w:rsidR="0071248E" w:rsidRPr="00222342" w:rsidRDefault="00BC0D0F" w:rsidP="00222342">
      <w:pPr>
        <w:numPr>
          <w:ilvl w:val="0"/>
          <w:numId w:val="11"/>
        </w:numPr>
        <w:jc w:val="both"/>
        <w:rPr>
          <w:rFonts w:asciiTheme="majorHAnsi" w:hAnsiTheme="majorHAnsi"/>
        </w:rPr>
      </w:pPr>
      <w:hyperlink r:id="rId42" w:history="1">
        <w:r w:rsidR="0071248E" w:rsidRPr="00222342">
          <w:rPr>
            <w:rStyle w:val="Hyperlink"/>
            <w:rFonts w:asciiTheme="majorHAnsi" w:hAnsiTheme="majorHAnsi"/>
          </w:rPr>
          <w:t>Scurvy</w:t>
        </w:r>
      </w:hyperlink>
      <w:r w:rsidR="0071248E" w:rsidRPr="00222342">
        <w:rPr>
          <w:rFonts w:asciiTheme="majorHAnsi" w:hAnsiTheme="majorHAnsi"/>
        </w:rPr>
        <w:t xml:space="preserve"> is an resulting from lack of vitamin C, since without this vitamin, the synthesised </w:t>
      </w:r>
      <w:hyperlink r:id="rId43" w:history="1">
        <w:r w:rsidR="0071248E" w:rsidRPr="00222342">
          <w:rPr>
            <w:rStyle w:val="Hyperlink"/>
            <w:rFonts w:asciiTheme="majorHAnsi" w:hAnsiTheme="majorHAnsi"/>
          </w:rPr>
          <w:t>collagen</w:t>
        </w:r>
      </w:hyperlink>
      <w:r w:rsidR="0071248E" w:rsidRPr="00222342">
        <w:rPr>
          <w:rFonts w:asciiTheme="majorHAnsi" w:hAnsiTheme="majorHAnsi"/>
        </w:rPr>
        <w:t xml:space="preserve"> is too unstable to perform its function. Scurvy leads to the formation of </w:t>
      </w:r>
      <w:hyperlink r:id="rId44" w:history="1">
        <w:r w:rsidR="0071248E" w:rsidRPr="00222342">
          <w:rPr>
            <w:rStyle w:val="Hyperlink"/>
            <w:rFonts w:asciiTheme="majorHAnsi" w:hAnsiTheme="majorHAnsi"/>
          </w:rPr>
          <w:t>brown spots</w:t>
        </w:r>
      </w:hyperlink>
      <w:r w:rsidR="0071248E" w:rsidRPr="00222342">
        <w:rPr>
          <w:rFonts w:asciiTheme="majorHAnsi" w:hAnsiTheme="majorHAnsi"/>
        </w:rPr>
        <w:t xml:space="preserve"> on the skin, spongy gums, and bleeding from all </w:t>
      </w:r>
      <w:hyperlink r:id="rId45" w:history="1">
        <w:r w:rsidR="0071248E" w:rsidRPr="00222342">
          <w:rPr>
            <w:rStyle w:val="Hyperlink"/>
            <w:rFonts w:asciiTheme="majorHAnsi" w:hAnsiTheme="majorHAnsi"/>
          </w:rPr>
          <w:t>mucous membranes</w:t>
        </w:r>
      </w:hyperlink>
      <w:r w:rsidR="0071248E" w:rsidRPr="00222342">
        <w:rPr>
          <w:rFonts w:asciiTheme="majorHAnsi" w:hAnsiTheme="majorHAnsi"/>
        </w:rPr>
        <w:t xml:space="preserve">. The spots are most abundant on the thighs and legs, and a person with the ailment looks pale, feels depressed, and is partially immobilized. In advanced scurvy there are open, </w:t>
      </w:r>
      <w:hyperlink r:id="rId46" w:history="1">
        <w:r w:rsidR="0071248E" w:rsidRPr="00222342">
          <w:rPr>
            <w:rStyle w:val="Hyperlink"/>
            <w:rFonts w:asciiTheme="majorHAnsi" w:hAnsiTheme="majorHAnsi"/>
          </w:rPr>
          <w:t>suppurating wounds</w:t>
        </w:r>
      </w:hyperlink>
      <w:r w:rsidR="0071248E" w:rsidRPr="00222342">
        <w:rPr>
          <w:rFonts w:asciiTheme="majorHAnsi" w:hAnsiTheme="majorHAnsi"/>
        </w:rPr>
        <w:t xml:space="preserve"> and loss of </w:t>
      </w:r>
      <w:hyperlink r:id="rId47" w:history="1">
        <w:r w:rsidR="0071248E" w:rsidRPr="00222342">
          <w:rPr>
            <w:rStyle w:val="Hyperlink"/>
            <w:rFonts w:asciiTheme="majorHAnsi" w:hAnsiTheme="majorHAnsi"/>
          </w:rPr>
          <w:t>teeth</w:t>
        </w:r>
      </w:hyperlink>
      <w:r w:rsidR="0071248E" w:rsidRPr="00222342">
        <w:rPr>
          <w:rFonts w:asciiTheme="majorHAnsi" w:hAnsiTheme="majorHAnsi"/>
          <w:u w:val="single"/>
        </w:rPr>
        <w:t>.</w:t>
      </w:r>
      <w:r w:rsidR="0071248E" w:rsidRPr="00222342">
        <w:rPr>
          <w:rFonts w:asciiTheme="majorHAnsi" w:hAnsiTheme="majorHAnsi"/>
        </w:rPr>
        <w:t xml:space="preserv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Biological Role: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Antioxidant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Ascorbic acid is well known for its antioxidant activity, acting as a reducing agent to reverse oxidation in liquids.</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Immune system</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lastRenderedPageBreak/>
        <w:t xml:space="preserve">Vitamin C is found in high concentrations in immune cells, and is consumed quickly during infections.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Antihistamine</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Vitamin C is a natural </w:t>
      </w:r>
      <w:hyperlink r:id="rId48" w:history="1">
        <w:r w:rsidRPr="00222342">
          <w:rPr>
            <w:rStyle w:val="Hyperlink"/>
            <w:rFonts w:asciiTheme="majorHAnsi" w:hAnsiTheme="majorHAnsi"/>
          </w:rPr>
          <w:t>antihistamine</w:t>
        </w:r>
      </w:hyperlink>
      <w:r w:rsidRPr="00222342">
        <w:rPr>
          <w:rFonts w:asciiTheme="majorHAnsi" w:hAnsiTheme="majorHAnsi"/>
        </w:rPr>
        <w:t xml:space="preserve">. It both prevents </w:t>
      </w:r>
      <w:hyperlink r:id="rId49" w:history="1">
        <w:r w:rsidRPr="00222342">
          <w:rPr>
            <w:rStyle w:val="Hyperlink"/>
            <w:rFonts w:asciiTheme="majorHAnsi" w:hAnsiTheme="majorHAnsi"/>
          </w:rPr>
          <w:t>histamine</w:t>
        </w:r>
      </w:hyperlink>
      <w:r w:rsidRPr="00222342">
        <w:rPr>
          <w:rFonts w:asciiTheme="majorHAnsi" w:hAnsiTheme="majorHAnsi"/>
        </w:rPr>
        <w:t xml:space="preserve"> release and increases the detoxification of histamine.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Daily requirements</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The </w:t>
      </w:r>
      <w:hyperlink r:id="rId50" w:history="1">
        <w:r w:rsidRPr="00222342">
          <w:rPr>
            <w:rStyle w:val="Hyperlink"/>
            <w:rFonts w:asciiTheme="majorHAnsi" w:hAnsiTheme="majorHAnsi"/>
          </w:rPr>
          <w:t>North American</w:t>
        </w:r>
      </w:hyperlink>
      <w:r w:rsidRPr="00222342">
        <w:rPr>
          <w:rFonts w:asciiTheme="majorHAnsi" w:hAnsiTheme="majorHAnsi"/>
        </w:rPr>
        <w:t xml:space="preserve"> </w:t>
      </w:r>
      <w:hyperlink r:id="rId51" w:history="1">
        <w:r w:rsidRPr="00222342">
          <w:rPr>
            <w:rStyle w:val="Hyperlink"/>
            <w:rFonts w:asciiTheme="majorHAnsi" w:hAnsiTheme="majorHAnsi"/>
          </w:rPr>
          <w:t>Dietary Reference Intake</w:t>
        </w:r>
      </w:hyperlink>
      <w:r w:rsidRPr="00222342">
        <w:rPr>
          <w:rFonts w:asciiTheme="majorHAnsi" w:hAnsiTheme="majorHAnsi"/>
        </w:rPr>
        <w:t xml:space="preserve"> recommends 90 milligrams per day and no more than 2 grams (2,000 milligrams) per day.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B vitamins:</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B vitamins</w:t>
      </w:r>
      <w:r w:rsidRPr="00222342">
        <w:rPr>
          <w:rFonts w:asciiTheme="majorHAnsi" w:hAnsiTheme="majorHAnsi"/>
        </w:rPr>
        <w:t xml:space="preserve"> are a group of water-soluble </w:t>
      </w:r>
      <w:hyperlink r:id="rId52" w:history="1">
        <w:r w:rsidRPr="00222342">
          <w:rPr>
            <w:rStyle w:val="Hyperlink"/>
            <w:rFonts w:asciiTheme="majorHAnsi" w:hAnsiTheme="majorHAnsi"/>
          </w:rPr>
          <w:t>vitamins</w:t>
        </w:r>
      </w:hyperlink>
      <w:r w:rsidRPr="00222342">
        <w:rPr>
          <w:rFonts w:asciiTheme="majorHAnsi" w:hAnsiTheme="majorHAnsi"/>
        </w:rPr>
        <w:t xml:space="preserve"> that play important roles in </w:t>
      </w:r>
      <w:hyperlink r:id="rId53" w:history="1">
        <w:r w:rsidRPr="00222342">
          <w:rPr>
            <w:rStyle w:val="Hyperlink"/>
            <w:rFonts w:asciiTheme="majorHAnsi" w:hAnsiTheme="majorHAnsi"/>
          </w:rPr>
          <w:t>cell</w:t>
        </w:r>
      </w:hyperlink>
      <w:r w:rsidRPr="00222342">
        <w:rPr>
          <w:rFonts w:asciiTheme="majorHAnsi" w:hAnsiTheme="majorHAnsi"/>
        </w:rPr>
        <w:t xml:space="preserve"> </w:t>
      </w:r>
      <w:hyperlink r:id="rId54" w:history="1">
        <w:r w:rsidRPr="00222342">
          <w:rPr>
            <w:rStyle w:val="Hyperlink"/>
            <w:rFonts w:asciiTheme="majorHAnsi" w:hAnsiTheme="majorHAnsi"/>
          </w:rPr>
          <w:t>metabolism</w:t>
        </w:r>
      </w:hyperlink>
      <w:r w:rsidRPr="00222342">
        <w:rPr>
          <w:rFonts w:asciiTheme="majorHAnsi" w:hAnsiTheme="majorHAnsi"/>
        </w:rPr>
        <w:t xml:space="preserve">. The B vitamins were once thought to be a single vitamin, referred to simply as </w:t>
      </w:r>
      <w:r w:rsidRPr="00222342">
        <w:rPr>
          <w:rFonts w:asciiTheme="majorHAnsi" w:hAnsiTheme="majorHAnsi"/>
          <w:b/>
          <w:bCs/>
        </w:rPr>
        <w:t>vitamin B</w:t>
      </w:r>
      <w:r w:rsidRPr="00222342">
        <w:rPr>
          <w:rFonts w:asciiTheme="majorHAnsi" w:hAnsiTheme="majorHAnsi"/>
        </w:rPr>
        <w:t xml:space="preserve">. Later research showed that they are </w:t>
      </w:r>
      <w:hyperlink r:id="rId55" w:history="1">
        <w:r w:rsidRPr="00222342">
          <w:rPr>
            <w:rStyle w:val="Hyperlink"/>
            <w:rFonts w:asciiTheme="majorHAnsi" w:hAnsiTheme="majorHAnsi"/>
          </w:rPr>
          <w:t>chemically</w:t>
        </w:r>
      </w:hyperlink>
      <w:r w:rsidRPr="00222342">
        <w:rPr>
          <w:rFonts w:asciiTheme="majorHAnsi" w:hAnsiTheme="majorHAnsi"/>
        </w:rPr>
        <w:t xml:space="preserve"> distinct vitamins that often coexist in the same foods. In general, supplements containing all eight are referred to as a </w:t>
      </w:r>
      <w:r w:rsidRPr="00222342">
        <w:rPr>
          <w:rFonts w:asciiTheme="majorHAnsi" w:hAnsiTheme="majorHAnsi"/>
          <w:b/>
          <w:bCs/>
        </w:rPr>
        <w:t>vitamin B complex</w:t>
      </w:r>
      <w:r w:rsidRPr="00222342">
        <w:rPr>
          <w:rFonts w:asciiTheme="majorHAnsi" w:hAnsiTheme="majorHAnsi"/>
        </w:rPr>
        <w:t xml:space="preserv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List of B vitamins</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Vitamin B</w:t>
      </w:r>
      <w:r w:rsidRPr="00222342">
        <w:rPr>
          <w:rFonts w:asciiTheme="majorHAnsi" w:hAnsiTheme="majorHAnsi"/>
          <w:b/>
          <w:bCs/>
          <w:vertAlign w:val="subscript"/>
        </w:rPr>
        <w:t>1</w:t>
      </w:r>
      <w:r w:rsidRPr="00222342">
        <w:rPr>
          <w:rFonts w:asciiTheme="majorHAnsi" w:hAnsiTheme="majorHAnsi"/>
        </w:rPr>
        <w:t xml:space="preserve"> (</w:t>
      </w:r>
      <w:hyperlink r:id="rId56" w:history="1">
        <w:r w:rsidRPr="00222342">
          <w:rPr>
            <w:rStyle w:val="Hyperlink"/>
            <w:rFonts w:asciiTheme="majorHAnsi" w:hAnsiTheme="majorHAnsi"/>
          </w:rPr>
          <w:t>thiamine</w:t>
        </w:r>
      </w:hyperlink>
      <w:r w:rsidRPr="00222342">
        <w:rPr>
          <w:rFonts w:asciiTheme="majorHAnsi" w:hAnsiTheme="majorHAnsi"/>
        </w:rPr>
        <w: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Vitamin B</w:t>
      </w:r>
      <w:r w:rsidRPr="00222342">
        <w:rPr>
          <w:rFonts w:asciiTheme="majorHAnsi" w:hAnsiTheme="majorHAnsi"/>
          <w:b/>
          <w:bCs/>
          <w:vertAlign w:val="subscript"/>
        </w:rPr>
        <w:t>2</w:t>
      </w:r>
      <w:r w:rsidRPr="00222342">
        <w:rPr>
          <w:rFonts w:asciiTheme="majorHAnsi" w:hAnsiTheme="majorHAnsi"/>
        </w:rPr>
        <w:t xml:space="preserve"> (</w:t>
      </w:r>
      <w:hyperlink r:id="rId57" w:history="1">
        <w:r w:rsidRPr="00222342">
          <w:rPr>
            <w:rStyle w:val="Hyperlink"/>
            <w:rFonts w:asciiTheme="majorHAnsi" w:hAnsiTheme="majorHAnsi"/>
          </w:rPr>
          <w:t>riboflavin</w:t>
        </w:r>
      </w:hyperlink>
      <w:r w:rsidRPr="00222342">
        <w:rPr>
          <w:rFonts w:asciiTheme="majorHAnsi" w:hAnsiTheme="majorHAnsi"/>
        </w:rPr>
        <w: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Vitamin B</w:t>
      </w:r>
      <w:r w:rsidRPr="00222342">
        <w:rPr>
          <w:rFonts w:asciiTheme="majorHAnsi" w:hAnsiTheme="majorHAnsi"/>
          <w:b/>
          <w:bCs/>
          <w:vertAlign w:val="subscript"/>
        </w:rPr>
        <w:t>3</w:t>
      </w:r>
      <w:r w:rsidRPr="00222342">
        <w:rPr>
          <w:rFonts w:asciiTheme="majorHAnsi" w:hAnsiTheme="majorHAnsi"/>
        </w:rPr>
        <w:t xml:space="preserve"> (</w:t>
      </w:r>
      <w:hyperlink r:id="rId58" w:history="1">
        <w:r w:rsidRPr="00222342">
          <w:rPr>
            <w:rStyle w:val="Hyperlink"/>
            <w:rFonts w:asciiTheme="majorHAnsi" w:hAnsiTheme="majorHAnsi"/>
          </w:rPr>
          <w:t>niacin</w:t>
        </w:r>
      </w:hyperlink>
      <w:r w:rsidRPr="00222342">
        <w:rPr>
          <w:rFonts w:asciiTheme="majorHAnsi" w:hAnsiTheme="majorHAnsi"/>
        </w:rPr>
        <w:t xml:space="preserve"> or </w:t>
      </w:r>
      <w:hyperlink r:id="rId59" w:history="1">
        <w:r w:rsidRPr="00222342">
          <w:rPr>
            <w:rStyle w:val="Hyperlink"/>
            <w:rFonts w:asciiTheme="majorHAnsi" w:hAnsiTheme="majorHAnsi"/>
          </w:rPr>
          <w:t>niacinamide</w:t>
        </w:r>
      </w:hyperlink>
      <w:r w:rsidRPr="00222342">
        <w:rPr>
          <w:rFonts w:asciiTheme="majorHAnsi" w:hAnsiTheme="majorHAnsi"/>
        </w:rPr>
        <w: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Vitamin B</w:t>
      </w:r>
      <w:r w:rsidRPr="00222342">
        <w:rPr>
          <w:rFonts w:asciiTheme="majorHAnsi" w:hAnsiTheme="majorHAnsi"/>
          <w:b/>
          <w:bCs/>
          <w:vertAlign w:val="subscript"/>
        </w:rPr>
        <w:t>5</w:t>
      </w:r>
      <w:r w:rsidRPr="00222342">
        <w:rPr>
          <w:rFonts w:asciiTheme="majorHAnsi" w:hAnsiTheme="majorHAnsi"/>
        </w:rPr>
        <w:t xml:space="preserve"> (</w:t>
      </w:r>
      <w:hyperlink r:id="rId60" w:history="1">
        <w:r w:rsidRPr="00222342">
          <w:rPr>
            <w:rStyle w:val="Hyperlink"/>
            <w:rFonts w:asciiTheme="majorHAnsi" w:hAnsiTheme="majorHAnsi"/>
          </w:rPr>
          <w:t>pantothenic</w:t>
        </w:r>
      </w:hyperlink>
      <w:hyperlink r:id="rId61" w:history="1">
        <w:r w:rsidRPr="00222342">
          <w:rPr>
            <w:rStyle w:val="Hyperlink"/>
            <w:rFonts w:asciiTheme="majorHAnsi" w:hAnsiTheme="majorHAnsi"/>
          </w:rPr>
          <w:t xml:space="preserve"> acid</w:t>
        </w:r>
      </w:hyperlink>
      <w:r w:rsidRPr="00222342">
        <w:rPr>
          <w:rFonts w:asciiTheme="majorHAnsi" w:hAnsiTheme="majorHAnsi"/>
        </w:rPr>
        <w: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Vitamin B</w:t>
      </w:r>
      <w:r w:rsidRPr="00222342">
        <w:rPr>
          <w:rFonts w:asciiTheme="majorHAnsi" w:hAnsiTheme="majorHAnsi"/>
          <w:b/>
          <w:bCs/>
          <w:vertAlign w:val="subscript"/>
        </w:rPr>
        <w:t>6</w:t>
      </w:r>
      <w:r w:rsidRPr="00222342">
        <w:rPr>
          <w:rFonts w:asciiTheme="majorHAnsi" w:hAnsiTheme="majorHAnsi"/>
        </w:rPr>
        <w:t xml:space="preserve"> (</w:t>
      </w:r>
      <w:hyperlink r:id="rId62" w:history="1">
        <w:r w:rsidRPr="00222342">
          <w:rPr>
            <w:rStyle w:val="Hyperlink"/>
            <w:rFonts w:asciiTheme="majorHAnsi" w:hAnsiTheme="majorHAnsi"/>
          </w:rPr>
          <w:t>pyridoxine</w:t>
        </w:r>
      </w:hyperlink>
      <w:r w:rsidRPr="00222342">
        <w:rPr>
          <w:rFonts w:asciiTheme="majorHAnsi" w:hAnsiTheme="majorHAnsi"/>
        </w:rPr>
        <w:t xml:space="preserve">, </w:t>
      </w:r>
      <w:hyperlink r:id="rId63" w:history="1">
        <w:r w:rsidRPr="00222342">
          <w:rPr>
            <w:rStyle w:val="Hyperlink"/>
            <w:rFonts w:asciiTheme="majorHAnsi" w:hAnsiTheme="majorHAnsi"/>
          </w:rPr>
          <w:t>pyridoxal</w:t>
        </w:r>
      </w:hyperlink>
      <w:r w:rsidRPr="00222342">
        <w:rPr>
          <w:rFonts w:asciiTheme="majorHAnsi" w:hAnsiTheme="majorHAnsi"/>
        </w:rPr>
        <w:t xml:space="preserve">, or </w:t>
      </w:r>
      <w:hyperlink r:id="rId64" w:history="1">
        <w:r w:rsidRPr="00222342">
          <w:rPr>
            <w:rStyle w:val="Hyperlink"/>
            <w:rFonts w:asciiTheme="majorHAnsi" w:hAnsiTheme="majorHAnsi"/>
          </w:rPr>
          <w:t>pyridoxamine</w:t>
        </w:r>
      </w:hyperlink>
      <w:r w:rsidRPr="00222342">
        <w:rPr>
          <w:rFonts w:asciiTheme="majorHAnsi" w:hAnsiTheme="majorHAnsi"/>
        </w:rPr>
        <w:t xml:space="preserve">, or </w:t>
      </w:r>
      <w:hyperlink r:id="rId65" w:history="1">
        <w:r w:rsidRPr="00222342">
          <w:rPr>
            <w:rStyle w:val="Hyperlink"/>
            <w:rFonts w:asciiTheme="majorHAnsi" w:hAnsiTheme="majorHAnsi"/>
          </w:rPr>
          <w:t>pyridoxine hydrochloride</w:t>
        </w:r>
      </w:hyperlink>
      <w:r w:rsidRPr="00222342">
        <w:rPr>
          <w:rFonts w:asciiTheme="majorHAnsi" w:hAnsiTheme="majorHAnsi"/>
        </w:rPr>
        <w: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Vitamin B</w:t>
      </w:r>
      <w:r w:rsidRPr="00222342">
        <w:rPr>
          <w:rFonts w:asciiTheme="majorHAnsi" w:hAnsiTheme="majorHAnsi"/>
          <w:b/>
          <w:bCs/>
          <w:vertAlign w:val="subscript"/>
        </w:rPr>
        <w:t>7</w:t>
      </w:r>
      <w:r w:rsidRPr="00222342">
        <w:rPr>
          <w:rFonts w:asciiTheme="majorHAnsi" w:hAnsiTheme="majorHAnsi"/>
        </w:rPr>
        <w:t xml:space="preserve"> (</w:t>
      </w:r>
      <w:hyperlink r:id="rId66" w:history="1">
        <w:r w:rsidRPr="00222342">
          <w:rPr>
            <w:rStyle w:val="Hyperlink"/>
            <w:rFonts w:asciiTheme="majorHAnsi" w:hAnsiTheme="majorHAnsi"/>
          </w:rPr>
          <w:t>biotin</w:t>
        </w:r>
      </w:hyperlink>
      <w:r w:rsidRPr="00222342">
        <w:rPr>
          <w:rFonts w:asciiTheme="majorHAnsi" w:hAnsiTheme="majorHAnsi"/>
        </w:rPr>
        <w:t>)(vitamin H)</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Vitamin B</w:t>
      </w:r>
      <w:r w:rsidRPr="00222342">
        <w:rPr>
          <w:rFonts w:asciiTheme="majorHAnsi" w:hAnsiTheme="majorHAnsi"/>
          <w:b/>
          <w:bCs/>
          <w:vertAlign w:val="subscript"/>
        </w:rPr>
        <w:t>9</w:t>
      </w:r>
      <w:r w:rsidRPr="00222342">
        <w:rPr>
          <w:rFonts w:asciiTheme="majorHAnsi" w:hAnsiTheme="majorHAnsi"/>
        </w:rPr>
        <w:t xml:space="preserve"> (</w:t>
      </w:r>
      <w:hyperlink r:id="rId67" w:history="1">
        <w:r w:rsidRPr="00222342">
          <w:rPr>
            <w:rStyle w:val="Hyperlink"/>
            <w:rFonts w:asciiTheme="majorHAnsi" w:hAnsiTheme="majorHAnsi"/>
          </w:rPr>
          <w:t>folic acid</w:t>
        </w:r>
      </w:hyperlink>
      <w:r w:rsidRPr="00222342">
        <w:rPr>
          <w:rFonts w:asciiTheme="majorHAnsi" w:hAnsiTheme="majorHAnsi"/>
        </w:rPr>
        <w: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Vitamin B</w:t>
      </w:r>
      <w:r w:rsidRPr="00222342">
        <w:rPr>
          <w:rFonts w:asciiTheme="majorHAnsi" w:hAnsiTheme="majorHAnsi"/>
          <w:b/>
          <w:bCs/>
          <w:vertAlign w:val="subscript"/>
        </w:rPr>
        <w:t>12</w:t>
      </w:r>
      <w:r w:rsidRPr="00222342">
        <w:rPr>
          <w:rFonts w:asciiTheme="majorHAnsi" w:hAnsiTheme="majorHAnsi"/>
        </w:rPr>
        <w:t xml:space="preserve"> (various </w:t>
      </w:r>
      <w:hyperlink r:id="rId68" w:history="1">
        <w:r w:rsidRPr="00222342">
          <w:rPr>
            <w:rStyle w:val="Hyperlink"/>
            <w:rFonts w:asciiTheme="majorHAnsi" w:hAnsiTheme="majorHAnsi"/>
          </w:rPr>
          <w:t>cobalamins</w:t>
        </w:r>
      </w:hyperlink>
      <w:r w:rsidRPr="00222342">
        <w:rPr>
          <w:rFonts w:asciiTheme="majorHAnsi" w:hAnsiTheme="majorHAnsi"/>
        </w:rPr>
        <w:t xml:space="preserve">; commonly </w:t>
      </w:r>
      <w:hyperlink r:id="rId69" w:history="1">
        <w:r w:rsidRPr="00222342">
          <w:rPr>
            <w:rStyle w:val="Hyperlink"/>
            <w:rFonts w:asciiTheme="majorHAnsi" w:hAnsiTheme="majorHAnsi"/>
          </w:rPr>
          <w:t>cyanocobalamin</w:t>
        </w:r>
      </w:hyperlink>
      <w:r w:rsidRPr="00222342">
        <w:rPr>
          <w:rFonts w:asciiTheme="majorHAnsi" w:hAnsiTheme="majorHAnsi"/>
        </w:rPr>
        <w:t xml:space="preserve"> in vitamin supplements)</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Thiamine (Vitamin B</w:t>
      </w:r>
      <w:r w:rsidRPr="00222342">
        <w:rPr>
          <w:rFonts w:asciiTheme="majorHAnsi" w:hAnsiTheme="majorHAnsi"/>
          <w:b/>
          <w:bCs/>
          <w:vertAlign w:val="subscript"/>
        </w:rPr>
        <w:t>1</w:t>
      </w:r>
      <w:r w:rsidRPr="00222342">
        <w:rPr>
          <w:rFonts w:asciiTheme="majorHAnsi" w:hAnsiTheme="majorHAnsi"/>
          <w:b/>
          <w:bCs/>
        </w:rPr>
        <w: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Chemistry: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b/>
          <w:bCs/>
        </w:rPr>
        <w:t>Thiamine</w:t>
      </w:r>
      <w:r w:rsidRPr="00222342">
        <w:rPr>
          <w:rFonts w:asciiTheme="majorHAnsi" w:hAnsiTheme="majorHAnsi"/>
        </w:rPr>
        <w:t xml:space="preserve"> or </w:t>
      </w:r>
      <w:r w:rsidRPr="00222342">
        <w:rPr>
          <w:rFonts w:asciiTheme="majorHAnsi" w:hAnsiTheme="majorHAnsi"/>
          <w:b/>
          <w:bCs/>
        </w:rPr>
        <w:t>vitamin B</w:t>
      </w:r>
      <w:r w:rsidRPr="00222342">
        <w:rPr>
          <w:rFonts w:asciiTheme="majorHAnsi" w:hAnsiTheme="majorHAnsi"/>
          <w:b/>
          <w:bCs/>
          <w:vertAlign w:val="subscript"/>
        </w:rPr>
        <w:t>1</w:t>
      </w:r>
      <w:r w:rsidRPr="00222342">
        <w:rPr>
          <w:rFonts w:asciiTheme="majorHAnsi" w:hAnsiTheme="majorHAnsi"/>
        </w:rPr>
        <w:t xml:space="preserve"> named as the "thio-vitamine" ("sulfur-containing vitamin") is a water-soluble </w:t>
      </w:r>
      <w:hyperlink r:id="rId70" w:history="1">
        <w:r w:rsidRPr="00222342">
          <w:rPr>
            <w:rStyle w:val="Hyperlink"/>
            <w:rFonts w:asciiTheme="majorHAnsi" w:hAnsiTheme="majorHAnsi"/>
          </w:rPr>
          <w:t>vitamin</w:t>
        </w:r>
      </w:hyperlink>
      <w:r w:rsidRPr="00222342">
        <w:rPr>
          <w:rFonts w:asciiTheme="majorHAnsi" w:hAnsiTheme="majorHAnsi"/>
        </w:rPr>
        <w:t xml:space="preserve"> of the </w:t>
      </w:r>
      <w:hyperlink r:id="rId71" w:history="1">
        <w:r w:rsidRPr="00222342">
          <w:rPr>
            <w:rStyle w:val="Hyperlink"/>
            <w:rFonts w:asciiTheme="majorHAnsi" w:hAnsiTheme="majorHAnsi"/>
          </w:rPr>
          <w:t>B complex</w:t>
        </w:r>
      </w:hyperlink>
      <w:r w:rsidRPr="00222342">
        <w:rPr>
          <w:rFonts w:asciiTheme="majorHAnsi" w:hAnsiTheme="majorHAnsi"/>
        </w:rPr>
        <w:t>.</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It is water soluble vitamin.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It is anti beriberi vitamin.</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lastRenderedPageBreak/>
        <w:t xml:space="preserve">It has specific coenzyme Thiamine pyrophosphate (TPP) which is mostly associated with carbohydrates metabolism.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In 1936 williams and his associates determines the structure of Thiamine.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Thiamine contain pyrymidine ring Thiazole ring held by methylene bridge.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Thiamine is onlynatural compound which having thiazole ring.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Alcohol group of thiamine esterified with phosphate and form coenzyme TPP.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Biochemical Functions: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Pyruvate dehydrogenase catalyses irreversible conversion of pyruvate to acetyl Co A.</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TPP plays vital role in transmission of nerve impulses.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Recommended Dietary Allowance: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1-1.5 mg/day</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Dietary Source: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Cereals, oil seeds, nuts and yeast are good sources. </w:t>
      </w:r>
    </w:p>
    <w:p w:rsidR="0071248E" w:rsidRPr="00222342" w:rsidRDefault="0071248E" w:rsidP="00222342">
      <w:pPr>
        <w:numPr>
          <w:ilvl w:val="0"/>
          <w:numId w:val="11"/>
        </w:numPr>
        <w:jc w:val="both"/>
        <w:rPr>
          <w:rFonts w:asciiTheme="majorHAnsi" w:hAnsiTheme="majorHAnsi"/>
        </w:rPr>
      </w:pPr>
      <w:r w:rsidRPr="00222342">
        <w:rPr>
          <w:rFonts w:asciiTheme="majorHAnsi" w:hAnsiTheme="majorHAnsi"/>
        </w:rPr>
        <w:t xml:space="preserve">Deficiency: </w:t>
      </w:r>
    </w:p>
    <w:p w:rsidR="0071248E" w:rsidRPr="00222342" w:rsidRDefault="0071248E" w:rsidP="00222342">
      <w:pPr>
        <w:jc w:val="both"/>
        <w:rPr>
          <w:rFonts w:asciiTheme="majorHAnsi" w:hAnsiTheme="majorHAnsi"/>
        </w:rPr>
      </w:pPr>
      <w:r w:rsidRPr="00222342">
        <w:rPr>
          <w:rFonts w:asciiTheme="majorHAnsi" w:hAnsiTheme="majorHAnsi"/>
        </w:rPr>
        <w:t xml:space="preserve"> Beriberi is a neurological and cardiovascular disease. </w:t>
      </w:r>
    </w:p>
    <w:p w:rsidR="0071248E" w:rsidRPr="00222342" w:rsidRDefault="0071248E" w:rsidP="00222342">
      <w:pPr>
        <w:jc w:val="both"/>
        <w:rPr>
          <w:rFonts w:asciiTheme="majorHAnsi" w:hAnsiTheme="majorHAnsi"/>
        </w:rPr>
      </w:pPr>
      <w:r w:rsidRPr="00222342">
        <w:rPr>
          <w:rFonts w:asciiTheme="majorHAnsi" w:hAnsiTheme="majorHAnsi"/>
        </w:rPr>
        <w:t xml:space="preserve">The three major forms of the disorder are </w:t>
      </w:r>
    </w:p>
    <w:p w:rsidR="0071248E" w:rsidRPr="00222342" w:rsidRDefault="0071248E" w:rsidP="00222342">
      <w:pPr>
        <w:jc w:val="both"/>
        <w:rPr>
          <w:rFonts w:asciiTheme="majorHAnsi" w:hAnsiTheme="majorHAnsi"/>
        </w:rPr>
      </w:pPr>
      <w:r w:rsidRPr="00222342">
        <w:rPr>
          <w:rFonts w:asciiTheme="majorHAnsi" w:hAnsiTheme="majorHAnsi"/>
        </w:rPr>
        <w:t>1.Dry beriberi,</w:t>
      </w:r>
    </w:p>
    <w:p w:rsidR="0071248E" w:rsidRPr="00222342" w:rsidRDefault="0071248E" w:rsidP="00222342">
      <w:pPr>
        <w:jc w:val="both"/>
        <w:rPr>
          <w:rFonts w:asciiTheme="majorHAnsi" w:hAnsiTheme="majorHAnsi"/>
        </w:rPr>
      </w:pPr>
      <w:r w:rsidRPr="00222342">
        <w:rPr>
          <w:rFonts w:asciiTheme="majorHAnsi" w:hAnsiTheme="majorHAnsi"/>
        </w:rPr>
        <w:t>2. Wet beriberi, and</w:t>
      </w:r>
    </w:p>
    <w:p w:rsidR="0071248E" w:rsidRPr="00222342" w:rsidRDefault="0071248E" w:rsidP="00222342">
      <w:pPr>
        <w:jc w:val="both"/>
        <w:rPr>
          <w:rFonts w:asciiTheme="majorHAnsi" w:hAnsiTheme="majorHAnsi"/>
        </w:rPr>
      </w:pPr>
      <w:r w:rsidRPr="00222342">
        <w:rPr>
          <w:rFonts w:asciiTheme="majorHAnsi" w:hAnsiTheme="majorHAnsi"/>
        </w:rPr>
        <w:t>3. Infantile beriberi.</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i/>
          <w:iCs/>
        </w:rPr>
        <w:t>Dry beriberi</w:t>
      </w:r>
      <w:r w:rsidRPr="00222342">
        <w:rPr>
          <w:rFonts w:asciiTheme="majorHAnsi" w:hAnsiTheme="majorHAnsi"/>
        </w:rPr>
        <w:t xml:space="preserve"> is characterized principally by peripheral neuropathy consisting of symmetric impairment of sensory, motor, and reflex functions affecting distal more than proximal limb segments and causing calf muscle tenderness. </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i/>
          <w:iCs/>
        </w:rPr>
        <w:t>Wet beriberi</w:t>
      </w:r>
      <w:r w:rsidRPr="00222342">
        <w:rPr>
          <w:rFonts w:asciiTheme="majorHAnsi" w:hAnsiTheme="majorHAnsi"/>
        </w:rPr>
        <w:t xml:space="preserve"> is associated with mental confusion, </w:t>
      </w:r>
      <w:hyperlink r:id="rId72" w:history="1">
        <w:r w:rsidRPr="00222342">
          <w:rPr>
            <w:rStyle w:val="Hyperlink"/>
            <w:rFonts w:asciiTheme="majorHAnsi" w:hAnsiTheme="majorHAnsi"/>
          </w:rPr>
          <w:t>muscular atrophy</w:t>
        </w:r>
      </w:hyperlink>
      <w:r w:rsidRPr="00222342">
        <w:rPr>
          <w:rFonts w:asciiTheme="majorHAnsi" w:hAnsiTheme="majorHAnsi"/>
        </w:rPr>
        <w:t xml:space="preserve">, </w:t>
      </w:r>
      <w:hyperlink r:id="rId73" w:history="1">
        <w:r w:rsidRPr="00222342">
          <w:rPr>
            <w:rStyle w:val="Hyperlink"/>
            <w:rFonts w:asciiTheme="majorHAnsi" w:hAnsiTheme="majorHAnsi"/>
          </w:rPr>
          <w:t>edema</w:t>
        </w:r>
      </w:hyperlink>
      <w:r w:rsidRPr="00222342">
        <w:rPr>
          <w:rFonts w:asciiTheme="majorHAnsi" w:hAnsiTheme="majorHAnsi"/>
        </w:rPr>
        <w:t xml:space="preserve">, </w:t>
      </w:r>
      <w:hyperlink r:id="rId74" w:history="1">
        <w:r w:rsidRPr="00222342">
          <w:rPr>
            <w:rStyle w:val="Hyperlink"/>
            <w:rFonts w:asciiTheme="majorHAnsi" w:hAnsiTheme="majorHAnsi"/>
          </w:rPr>
          <w:t>tachycardia</w:t>
        </w:r>
      </w:hyperlink>
      <w:r w:rsidRPr="00222342">
        <w:rPr>
          <w:rFonts w:asciiTheme="majorHAnsi" w:hAnsiTheme="majorHAnsi"/>
        </w:rPr>
        <w:t xml:space="preserve">, </w:t>
      </w:r>
      <w:hyperlink r:id="rId75" w:history="1">
        <w:r w:rsidRPr="00222342">
          <w:rPr>
            <w:rStyle w:val="Hyperlink"/>
            <w:rFonts w:asciiTheme="majorHAnsi" w:hAnsiTheme="majorHAnsi"/>
          </w:rPr>
          <w:t>cardiomegaly</w:t>
        </w:r>
      </w:hyperlink>
      <w:r w:rsidRPr="00222342">
        <w:rPr>
          <w:rFonts w:asciiTheme="majorHAnsi" w:hAnsiTheme="majorHAnsi"/>
        </w:rPr>
        <w:t>, and congestive heart failure in addition to peripheral neuropathy.</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i/>
          <w:iCs/>
        </w:rPr>
        <w:t>Infantile beriberi</w:t>
      </w:r>
      <w:r w:rsidRPr="00222342">
        <w:rPr>
          <w:rFonts w:asciiTheme="majorHAnsi" w:hAnsiTheme="majorHAnsi"/>
        </w:rPr>
        <w:t xml:space="preserve"> occurs in infants breast-fed by thiamin-deficient mothers (who may show no sign of thiamine deficiency). Infants may manifest cardiac, aphonic, or pseudomeningitic forms of the disorder. Infants with cardiac beriberi frequently exhibit a loud piercing cry, vomiting, and tachycardia.Convulsions are not uncommon, and death may ensue if thiamine is not administered promptly.</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b/>
          <w:bCs/>
        </w:rPr>
        <w:lastRenderedPageBreak/>
        <w:t>Alzheimer's Disease</w:t>
      </w:r>
    </w:p>
    <w:p w:rsidR="0071248E" w:rsidRPr="00222342" w:rsidRDefault="0071248E" w:rsidP="00222342">
      <w:pPr>
        <w:jc w:val="both"/>
        <w:rPr>
          <w:rFonts w:asciiTheme="majorHAnsi" w:hAnsiTheme="majorHAnsi"/>
        </w:rPr>
      </w:pP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b/>
          <w:bCs/>
        </w:rPr>
        <w:t>Riboflavin</w:t>
      </w:r>
    </w:p>
    <w:p w:rsidR="00390B7F" w:rsidRPr="00222342" w:rsidRDefault="00390B7F" w:rsidP="00222342">
      <w:pPr>
        <w:pStyle w:val="ListParagraph"/>
        <w:jc w:val="both"/>
        <w:rPr>
          <w:rFonts w:asciiTheme="majorHAnsi" w:hAnsiTheme="majorHAnsi"/>
        </w:rPr>
      </w:pPr>
    </w:p>
    <w:p w:rsidR="00390B7F" w:rsidRPr="00222342" w:rsidRDefault="00390B7F" w:rsidP="00222342">
      <w:pPr>
        <w:ind w:left="720"/>
        <w:jc w:val="both"/>
        <w:rPr>
          <w:rFonts w:asciiTheme="majorHAnsi" w:hAnsiTheme="majorHAnsi"/>
        </w:rPr>
      </w:pPr>
      <w:r w:rsidRPr="00222342">
        <w:rPr>
          <w:rFonts w:asciiTheme="majorHAnsi" w:hAnsiTheme="majorHAnsi"/>
          <w:noProof/>
        </w:rPr>
        <w:drawing>
          <wp:inline distT="0" distB="0" distL="0" distR="0">
            <wp:extent cx="2446337" cy="4038600"/>
            <wp:effectExtent l="0" t="0" r="0" b="0"/>
            <wp:docPr id="15" name="Picture 12" descr="http://upload.wikimedia.org/wikipedia/commons/thumb/9/90/Riboflavin_structure.svg/200px-Riboflavin_structure.svg.png"/>
            <wp:cNvGraphicFramePr/>
            <a:graphic xmlns:a="http://schemas.openxmlformats.org/drawingml/2006/main">
              <a:graphicData uri="http://schemas.openxmlformats.org/drawingml/2006/picture">
                <pic:pic xmlns:pic="http://schemas.openxmlformats.org/drawingml/2006/picture">
                  <pic:nvPicPr>
                    <pic:cNvPr id="5" name="Content Placeholder 4" descr="http://upload.wikimedia.org/wikipedia/commons/thumb/9/90/Riboflavin_structure.svg/200px-Riboflavin_structure.svg.png"/>
                    <pic:cNvPicPr>
                      <a:picLocks noGrp="1"/>
                    </pic:cNvPicPr>
                  </pic:nvPicPr>
                  <pic:blipFill>
                    <a:blip r:embed="rId76"/>
                    <a:srcRect/>
                    <a:stretch>
                      <a:fillRect/>
                    </a:stretch>
                  </pic:blipFill>
                  <pic:spPr bwMode="auto">
                    <a:xfrm>
                      <a:off x="0" y="0"/>
                      <a:ext cx="2446337" cy="4038600"/>
                    </a:xfrm>
                    <a:prstGeom prst="rect">
                      <a:avLst/>
                    </a:prstGeom>
                    <a:noFill/>
                    <a:ln w="9525">
                      <a:noFill/>
                      <a:miter lim="800000"/>
                      <a:headEnd/>
                      <a:tailEnd/>
                    </a:ln>
                  </pic:spPr>
                </pic:pic>
              </a:graphicData>
            </a:graphic>
          </wp:inline>
        </w:drawing>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7,8-Dimethyl-10-[(2</w:t>
      </w:r>
      <w:r w:rsidRPr="00222342">
        <w:rPr>
          <w:rFonts w:asciiTheme="majorHAnsi" w:hAnsiTheme="majorHAnsi"/>
          <w:i/>
          <w:iCs/>
        </w:rPr>
        <w:t>S</w:t>
      </w:r>
      <w:r w:rsidRPr="00222342">
        <w:rPr>
          <w:rFonts w:asciiTheme="majorHAnsi" w:hAnsiTheme="majorHAnsi"/>
        </w:rPr>
        <w:t>,3</w:t>
      </w:r>
      <w:r w:rsidRPr="00222342">
        <w:rPr>
          <w:rFonts w:asciiTheme="majorHAnsi" w:hAnsiTheme="majorHAnsi"/>
          <w:i/>
          <w:iCs/>
        </w:rPr>
        <w:t>S</w:t>
      </w:r>
      <w:r w:rsidRPr="00222342">
        <w:rPr>
          <w:rFonts w:asciiTheme="majorHAnsi" w:hAnsiTheme="majorHAnsi"/>
        </w:rPr>
        <w:t>,4</w:t>
      </w:r>
      <w:r w:rsidRPr="00222342">
        <w:rPr>
          <w:rFonts w:asciiTheme="majorHAnsi" w:hAnsiTheme="majorHAnsi"/>
          <w:i/>
          <w:iCs/>
        </w:rPr>
        <w:t>R</w:t>
      </w:r>
      <w:r w:rsidRPr="00222342">
        <w:rPr>
          <w:rFonts w:asciiTheme="majorHAnsi" w:hAnsiTheme="majorHAnsi"/>
        </w:rPr>
        <w:t>)-2,3,4,5-tetrahydroxypentyl]benzo[</w:t>
      </w:r>
      <w:r w:rsidRPr="00222342">
        <w:rPr>
          <w:rFonts w:asciiTheme="majorHAnsi" w:hAnsiTheme="majorHAnsi"/>
          <w:i/>
          <w:iCs/>
        </w:rPr>
        <w:t>g</w:t>
      </w:r>
      <w:r w:rsidRPr="00222342">
        <w:rPr>
          <w:rFonts w:asciiTheme="majorHAnsi" w:hAnsiTheme="majorHAnsi"/>
        </w:rPr>
        <w:t xml:space="preserve">]pteridine-2,4-dione </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The name "riboflavin" comes from "</w:t>
      </w:r>
      <w:hyperlink r:id="rId77" w:history="1">
        <w:r w:rsidRPr="00222342">
          <w:rPr>
            <w:rStyle w:val="Hyperlink"/>
            <w:rFonts w:asciiTheme="majorHAnsi" w:hAnsiTheme="majorHAnsi"/>
          </w:rPr>
          <w:t>ribose</w:t>
        </w:r>
      </w:hyperlink>
      <w:r w:rsidRPr="00222342">
        <w:rPr>
          <w:rFonts w:asciiTheme="majorHAnsi" w:hAnsiTheme="majorHAnsi"/>
        </w:rPr>
        <w:t xml:space="preserve">" (the sugar whose </w:t>
      </w:r>
      <w:hyperlink r:id="rId78" w:history="1">
        <w:r w:rsidRPr="00222342">
          <w:rPr>
            <w:rStyle w:val="Hyperlink"/>
            <w:rFonts w:asciiTheme="majorHAnsi" w:hAnsiTheme="majorHAnsi"/>
          </w:rPr>
          <w:t>reduced</w:t>
        </w:r>
      </w:hyperlink>
      <w:r w:rsidRPr="00222342">
        <w:rPr>
          <w:rFonts w:asciiTheme="majorHAnsi" w:hAnsiTheme="majorHAnsi"/>
        </w:rPr>
        <w:t xml:space="preserve"> form, </w:t>
      </w:r>
      <w:hyperlink r:id="rId79" w:history="1">
        <w:r w:rsidRPr="00222342">
          <w:rPr>
            <w:rStyle w:val="Hyperlink"/>
            <w:rFonts w:asciiTheme="majorHAnsi" w:hAnsiTheme="majorHAnsi"/>
          </w:rPr>
          <w:t>ribitol</w:t>
        </w:r>
      </w:hyperlink>
      <w:r w:rsidRPr="00222342">
        <w:rPr>
          <w:rFonts w:asciiTheme="majorHAnsi" w:hAnsiTheme="majorHAnsi"/>
        </w:rPr>
        <w:t>, forms part of its structure) and "</w:t>
      </w:r>
      <w:hyperlink r:id="rId80" w:history="1">
        <w:r w:rsidRPr="00222342">
          <w:rPr>
            <w:rStyle w:val="Hyperlink"/>
            <w:rFonts w:asciiTheme="majorHAnsi" w:hAnsiTheme="majorHAnsi"/>
          </w:rPr>
          <w:t>flavin</w:t>
        </w:r>
      </w:hyperlink>
      <w:r w:rsidRPr="00222342">
        <w:rPr>
          <w:rFonts w:asciiTheme="majorHAnsi" w:hAnsiTheme="majorHAnsi"/>
        </w:rPr>
        <w:t xml:space="preserve">", the ring-moiety which imparts the yellow color to the oxidized molecule (from Latin </w:t>
      </w:r>
      <w:r w:rsidRPr="00222342">
        <w:rPr>
          <w:rFonts w:asciiTheme="majorHAnsi" w:hAnsiTheme="majorHAnsi"/>
          <w:i/>
          <w:iCs/>
        </w:rPr>
        <w:t>flavus</w:t>
      </w:r>
      <w:r w:rsidRPr="00222342">
        <w:rPr>
          <w:rFonts w:asciiTheme="majorHAnsi" w:hAnsiTheme="majorHAnsi"/>
        </w:rPr>
        <w:t xml:space="preserve">, "yellow"). The reduced form, which occurs in metabolism along with the oxidized form, is colorless. </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b/>
          <w:bCs/>
        </w:rPr>
        <w:t>Riboflavin</w:t>
      </w:r>
      <w:r w:rsidRPr="00222342">
        <w:rPr>
          <w:rFonts w:asciiTheme="majorHAnsi" w:hAnsiTheme="majorHAnsi"/>
        </w:rPr>
        <w:t xml:space="preserve">, also known as </w:t>
      </w:r>
      <w:r w:rsidRPr="00222342">
        <w:rPr>
          <w:rFonts w:asciiTheme="majorHAnsi" w:hAnsiTheme="majorHAnsi"/>
          <w:b/>
          <w:bCs/>
        </w:rPr>
        <w:t>vitamin B</w:t>
      </w:r>
      <w:r w:rsidRPr="00222342">
        <w:rPr>
          <w:rFonts w:asciiTheme="majorHAnsi" w:hAnsiTheme="majorHAnsi"/>
          <w:b/>
          <w:bCs/>
          <w:vertAlign w:val="subscript"/>
        </w:rPr>
        <w:t>2</w:t>
      </w:r>
      <w:r w:rsidRPr="00222342">
        <w:rPr>
          <w:rFonts w:asciiTheme="majorHAnsi" w:hAnsiTheme="majorHAnsi"/>
        </w:rPr>
        <w:t xml:space="preserve"> is an easily absorbed colored </w:t>
      </w:r>
      <w:hyperlink r:id="rId81" w:history="1">
        <w:r w:rsidRPr="00222342">
          <w:rPr>
            <w:rStyle w:val="Hyperlink"/>
            <w:rFonts w:asciiTheme="majorHAnsi" w:hAnsiTheme="majorHAnsi"/>
          </w:rPr>
          <w:t>micronutrient</w:t>
        </w:r>
      </w:hyperlink>
      <w:r w:rsidRPr="00222342">
        <w:rPr>
          <w:rFonts w:asciiTheme="majorHAnsi" w:hAnsiTheme="majorHAnsi"/>
        </w:rPr>
        <w:t xml:space="preserve"> with a key role in maintaining </w:t>
      </w:r>
      <w:hyperlink r:id="rId82" w:history="1">
        <w:r w:rsidRPr="00222342">
          <w:rPr>
            <w:rStyle w:val="Hyperlink"/>
            <w:rFonts w:asciiTheme="majorHAnsi" w:hAnsiTheme="majorHAnsi"/>
          </w:rPr>
          <w:t>health</w:t>
        </w:r>
      </w:hyperlink>
      <w:r w:rsidRPr="00222342">
        <w:rPr>
          <w:rFonts w:asciiTheme="majorHAnsi" w:hAnsiTheme="majorHAnsi"/>
        </w:rPr>
        <w:t xml:space="preserve"> in humans and other animals. It is the central component of the </w:t>
      </w:r>
      <w:hyperlink r:id="rId83" w:history="1">
        <w:r w:rsidRPr="00222342">
          <w:rPr>
            <w:rStyle w:val="Hyperlink"/>
            <w:rFonts w:asciiTheme="majorHAnsi" w:hAnsiTheme="majorHAnsi"/>
          </w:rPr>
          <w:t>cofactors</w:t>
        </w:r>
      </w:hyperlink>
      <w:r w:rsidRPr="00222342">
        <w:rPr>
          <w:rFonts w:asciiTheme="majorHAnsi" w:hAnsiTheme="majorHAnsi"/>
        </w:rPr>
        <w:t xml:space="preserve"> </w:t>
      </w:r>
      <w:hyperlink r:id="rId84" w:history="1">
        <w:r w:rsidRPr="00222342">
          <w:rPr>
            <w:rStyle w:val="Hyperlink"/>
            <w:rFonts w:asciiTheme="majorHAnsi" w:hAnsiTheme="majorHAnsi"/>
          </w:rPr>
          <w:t>FAD</w:t>
        </w:r>
      </w:hyperlink>
      <w:r w:rsidRPr="00222342">
        <w:rPr>
          <w:rFonts w:asciiTheme="majorHAnsi" w:hAnsiTheme="majorHAnsi"/>
        </w:rPr>
        <w:t xml:space="preserve"> and </w:t>
      </w:r>
      <w:hyperlink r:id="rId85" w:history="1">
        <w:r w:rsidRPr="00222342">
          <w:rPr>
            <w:rStyle w:val="Hyperlink"/>
            <w:rFonts w:asciiTheme="majorHAnsi" w:hAnsiTheme="majorHAnsi"/>
          </w:rPr>
          <w:t>FMN</w:t>
        </w:r>
      </w:hyperlink>
      <w:r w:rsidRPr="00222342">
        <w:rPr>
          <w:rFonts w:asciiTheme="majorHAnsi" w:hAnsiTheme="majorHAnsi"/>
        </w:rPr>
        <w:t xml:space="preserve">, and is therefore required by all </w:t>
      </w:r>
      <w:hyperlink r:id="rId86" w:history="1">
        <w:r w:rsidRPr="00222342">
          <w:rPr>
            <w:rStyle w:val="Hyperlink"/>
            <w:rFonts w:asciiTheme="majorHAnsi" w:hAnsiTheme="majorHAnsi"/>
          </w:rPr>
          <w:t>flavoproteins</w:t>
        </w:r>
      </w:hyperlink>
      <w:r w:rsidRPr="00222342">
        <w:rPr>
          <w:rFonts w:asciiTheme="majorHAnsi" w:hAnsiTheme="majorHAnsi"/>
        </w:rPr>
        <w:t>. As such, vitamin B</w:t>
      </w:r>
      <w:r w:rsidRPr="00222342">
        <w:rPr>
          <w:rFonts w:asciiTheme="majorHAnsi" w:hAnsiTheme="majorHAnsi"/>
          <w:vertAlign w:val="subscript"/>
        </w:rPr>
        <w:t>2</w:t>
      </w:r>
      <w:r w:rsidRPr="00222342">
        <w:rPr>
          <w:rFonts w:asciiTheme="majorHAnsi" w:hAnsiTheme="majorHAnsi"/>
        </w:rPr>
        <w:t xml:space="preserve"> is required for a wide variety of cellular processes. It plays a key role in energy metabolism, and for the </w:t>
      </w:r>
      <w:hyperlink r:id="rId87" w:history="1">
        <w:r w:rsidRPr="00222342">
          <w:rPr>
            <w:rStyle w:val="Hyperlink"/>
            <w:rFonts w:asciiTheme="majorHAnsi" w:hAnsiTheme="majorHAnsi"/>
          </w:rPr>
          <w:t>metabolism</w:t>
        </w:r>
      </w:hyperlink>
      <w:r w:rsidRPr="00222342">
        <w:rPr>
          <w:rFonts w:asciiTheme="majorHAnsi" w:hAnsiTheme="majorHAnsi"/>
        </w:rPr>
        <w:t xml:space="preserve"> of </w:t>
      </w:r>
      <w:hyperlink r:id="rId88" w:history="1">
        <w:r w:rsidRPr="00222342">
          <w:rPr>
            <w:rStyle w:val="Hyperlink"/>
            <w:rFonts w:asciiTheme="majorHAnsi" w:hAnsiTheme="majorHAnsi"/>
          </w:rPr>
          <w:t>fats</w:t>
        </w:r>
      </w:hyperlink>
      <w:r w:rsidRPr="00222342">
        <w:rPr>
          <w:rFonts w:asciiTheme="majorHAnsi" w:hAnsiTheme="majorHAnsi"/>
        </w:rPr>
        <w:t xml:space="preserve">, </w:t>
      </w:r>
      <w:hyperlink r:id="rId89" w:history="1">
        <w:r w:rsidRPr="00222342">
          <w:rPr>
            <w:rStyle w:val="Hyperlink"/>
            <w:rFonts w:asciiTheme="majorHAnsi" w:hAnsiTheme="majorHAnsi"/>
          </w:rPr>
          <w:t>ketone</w:t>
        </w:r>
      </w:hyperlink>
      <w:hyperlink r:id="rId90" w:history="1">
        <w:r w:rsidRPr="00222342">
          <w:rPr>
            <w:rStyle w:val="Hyperlink"/>
            <w:rFonts w:asciiTheme="majorHAnsi" w:hAnsiTheme="majorHAnsi"/>
          </w:rPr>
          <w:t xml:space="preserve"> bodies</w:t>
        </w:r>
      </w:hyperlink>
      <w:r w:rsidRPr="00222342">
        <w:rPr>
          <w:rFonts w:asciiTheme="majorHAnsi" w:hAnsiTheme="majorHAnsi"/>
        </w:rPr>
        <w:t xml:space="preserve">, </w:t>
      </w:r>
      <w:hyperlink r:id="rId91" w:history="1">
        <w:r w:rsidRPr="00222342">
          <w:rPr>
            <w:rStyle w:val="Hyperlink"/>
            <w:rFonts w:asciiTheme="majorHAnsi" w:hAnsiTheme="majorHAnsi"/>
          </w:rPr>
          <w:t>carbohydrates</w:t>
        </w:r>
      </w:hyperlink>
      <w:r w:rsidRPr="00222342">
        <w:rPr>
          <w:rFonts w:asciiTheme="majorHAnsi" w:hAnsiTheme="majorHAnsi"/>
        </w:rPr>
        <w:t xml:space="preserve">, and </w:t>
      </w:r>
      <w:hyperlink r:id="rId92" w:history="1">
        <w:r w:rsidRPr="00222342">
          <w:rPr>
            <w:rStyle w:val="Hyperlink"/>
            <w:rFonts w:asciiTheme="majorHAnsi" w:hAnsiTheme="majorHAnsi"/>
          </w:rPr>
          <w:t>proteins</w:t>
        </w:r>
      </w:hyperlink>
      <w:r w:rsidRPr="00222342">
        <w:rPr>
          <w:rFonts w:asciiTheme="majorHAnsi" w:hAnsiTheme="majorHAnsi"/>
        </w:rPr>
        <w:t xml:space="preserve">. </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vitamin B</w:t>
      </w:r>
      <w:r w:rsidRPr="00222342">
        <w:rPr>
          <w:rFonts w:asciiTheme="majorHAnsi" w:hAnsiTheme="majorHAnsi"/>
          <w:vertAlign w:val="subscript"/>
        </w:rPr>
        <w:t>2</w:t>
      </w:r>
      <w:r w:rsidRPr="00222342">
        <w:rPr>
          <w:rFonts w:asciiTheme="majorHAnsi" w:hAnsiTheme="majorHAnsi"/>
        </w:rPr>
        <w:t xml:space="preserve"> was thought to be the factor necessary for preventing </w:t>
      </w:r>
      <w:hyperlink r:id="rId93" w:history="1">
        <w:r w:rsidRPr="00222342">
          <w:rPr>
            <w:rStyle w:val="Hyperlink"/>
            <w:rFonts w:asciiTheme="majorHAnsi" w:hAnsiTheme="majorHAnsi"/>
          </w:rPr>
          <w:t>pellagra</w:t>
        </w:r>
      </w:hyperlink>
      <w:r w:rsidRPr="00222342">
        <w:rPr>
          <w:rFonts w:asciiTheme="majorHAnsi" w:hAnsiTheme="majorHAnsi"/>
        </w:rPr>
        <w:t>.</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 xml:space="preserve"> </w:t>
      </w:r>
      <w:r w:rsidRPr="00222342">
        <w:rPr>
          <w:rFonts w:asciiTheme="majorHAnsi" w:hAnsiTheme="majorHAnsi"/>
          <w:b/>
          <w:bCs/>
        </w:rPr>
        <w:t>Biochemical function</w:t>
      </w:r>
    </w:p>
    <w:p w:rsidR="0071248E" w:rsidRPr="00222342" w:rsidRDefault="00BC0D0F" w:rsidP="00222342">
      <w:pPr>
        <w:numPr>
          <w:ilvl w:val="0"/>
          <w:numId w:val="12"/>
        </w:numPr>
        <w:jc w:val="both"/>
        <w:rPr>
          <w:rFonts w:asciiTheme="majorHAnsi" w:hAnsiTheme="majorHAnsi"/>
        </w:rPr>
      </w:pPr>
      <w:hyperlink r:id="rId94" w:history="1">
        <w:r w:rsidR="0071248E" w:rsidRPr="00222342">
          <w:rPr>
            <w:rStyle w:val="Hyperlink"/>
            <w:rFonts w:asciiTheme="majorHAnsi" w:hAnsiTheme="majorHAnsi"/>
          </w:rPr>
          <w:t>Flavin</w:t>
        </w:r>
      </w:hyperlink>
      <w:hyperlink r:id="rId95" w:history="1">
        <w:r w:rsidR="0071248E" w:rsidRPr="00222342">
          <w:rPr>
            <w:rStyle w:val="Hyperlink"/>
            <w:rFonts w:asciiTheme="majorHAnsi" w:hAnsiTheme="majorHAnsi"/>
          </w:rPr>
          <w:t xml:space="preserve"> mononucleotide</w:t>
        </w:r>
      </w:hyperlink>
      <w:r w:rsidR="0071248E" w:rsidRPr="00222342">
        <w:rPr>
          <w:rFonts w:asciiTheme="majorHAnsi" w:hAnsiTheme="majorHAnsi"/>
        </w:rPr>
        <w:t xml:space="preserve"> (FMN) </w:t>
      </w:r>
    </w:p>
    <w:p w:rsidR="0071248E" w:rsidRPr="00222342" w:rsidRDefault="00BC0D0F" w:rsidP="00222342">
      <w:pPr>
        <w:numPr>
          <w:ilvl w:val="0"/>
          <w:numId w:val="12"/>
        </w:numPr>
        <w:jc w:val="both"/>
        <w:rPr>
          <w:rFonts w:asciiTheme="majorHAnsi" w:hAnsiTheme="majorHAnsi"/>
        </w:rPr>
      </w:pPr>
      <w:hyperlink r:id="rId96" w:history="1">
        <w:r w:rsidR="0071248E" w:rsidRPr="00222342">
          <w:rPr>
            <w:rStyle w:val="Hyperlink"/>
            <w:rFonts w:asciiTheme="majorHAnsi" w:hAnsiTheme="majorHAnsi"/>
          </w:rPr>
          <w:t>flavin</w:t>
        </w:r>
      </w:hyperlink>
      <w:hyperlink r:id="rId97" w:history="1">
        <w:r w:rsidR="0071248E" w:rsidRPr="00222342">
          <w:rPr>
            <w:rStyle w:val="Hyperlink"/>
            <w:rFonts w:asciiTheme="majorHAnsi" w:hAnsiTheme="majorHAnsi"/>
          </w:rPr>
          <w:t xml:space="preserve"> adenine </w:t>
        </w:r>
      </w:hyperlink>
      <w:hyperlink r:id="rId98" w:history="1">
        <w:r w:rsidR="0071248E" w:rsidRPr="00222342">
          <w:rPr>
            <w:rStyle w:val="Hyperlink"/>
            <w:rFonts w:asciiTheme="majorHAnsi" w:hAnsiTheme="majorHAnsi"/>
          </w:rPr>
          <w:t>dinucleotide</w:t>
        </w:r>
      </w:hyperlink>
      <w:r w:rsidR="0071248E" w:rsidRPr="00222342">
        <w:rPr>
          <w:rFonts w:asciiTheme="majorHAnsi" w:hAnsiTheme="majorHAnsi"/>
        </w:rPr>
        <w:t xml:space="preserve"> (FAD) </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Are coenzymes of riboflavin.</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Flavoproteins play important roles in the electron transport chain</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 xml:space="preserve">Decarboxylation of pyruvate and </w:t>
      </w:r>
      <w:hyperlink r:id="rId99" w:history="1">
        <w:r w:rsidRPr="00222342">
          <w:rPr>
            <w:rStyle w:val="Hyperlink"/>
            <w:rFonts w:asciiTheme="majorHAnsi" w:hAnsiTheme="majorHAnsi"/>
          </w:rPr>
          <w:t>α-</w:t>
        </w:r>
      </w:hyperlink>
      <w:hyperlink r:id="rId100" w:history="1">
        <w:r w:rsidRPr="00222342">
          <w:rPr>
            <w:rStyle w:val="Hyperlink"/>
            <w:rFonts w:asciiTheme="majorHAnsi" w:hAnsiTheme="majorHAnsi"/>
          </w:rPr>
          <w:t>ketoglutarate</w:t>
        </w:r>
      </w:hyperlink>
      <w:r w:rsidRPr="00222342">
        <w:rPr>
          <w:rFonts w:asciiTheme="majorHAnsi" w:hAnsiTheme="majorHAnsi"/>
        </w:rPr>
        <w:t xml:space="preserve"> requires FAD</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Fatty acyl CoA dehydrogenase requires FAD in fatty acid oxidation</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FAD is required to the production of pyridoxic acid from pyridoxal (vitamin B</w:t>
      </w:r>
      <w:r w:rsidRPr="00222342">
        <w:rPr>
          <w:rFonts w:asciiTheme="majorHAnsi" w:hAnsiTheme="majorHAnsi"/>
          <w:vertAlign w:val="subscript"/>
        </w:rPr>
        <w:t>6</w:t>
      </w:r>
      <w:r w:rsidRPr="00222342">
        <w:rPr>
          <w:rFonts w:asciiTheme="majorHAnsi" w:hAnsiTheme="majorHAnsi"/>
        </w:rPr>
        <w:t>)</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 xml:space="preserve">FAD is required to convert </w:t>
      </w:r>
      <w:hyperlink r:id="rId101" w:history="1">
        <w:r w:rsidRPr="00222342">
          <w:rPr>
            <w:rStyle w:val="Hyperlink"/>
            <w:rFonts w:asciiTheme="majorHAnsi" w:hAnsiTheme="majorHAnsi"/>
          </w:rPr>
          <w:t>retinol</w:t>
        </w:r>
      </w:hyperlink>
      <w:r w:rsidRPr="00222342">
        <w:rPr>
          <w:rFonts w:asciiTheme="majorHAnsi" w:hAnsiTheme="majorHAnsi"/>
        </w:rPr>
        <w:t xml:space="preserve"> (</w:t>
      </w:r>
      <w:hyperlink r:id="rId102" w:history="1">
        <w:r w:rsidRPr="00222342">
          <w:rPr>
            <w:rStyle w:val="Hyperlink"/>
            <w:rFonts w:asciiTheme="majorHAnsi" w:hAnsiTheme="majorHAnsi"/>
          </w:rPr>
          <w:t>vitamin A</w:t>
        </w:r>
      </w:hyperlink>
      <w:r w:rsidRPr="00222342">
        <w:rPr>
          <w:rFonts w:asciiTheme="majorHAnsi" w:hAnsiTheme="majorHAnsi"/>
        </w:rPr>
        <w:t>) to retinoic acid</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Synthesis of an active form of folate (5-methyl THF) is FADH2 dependent</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FAD is required to convert tryptophan to niacin (vitamin B</w:t>
      </w:r>
      <w:r w:rsidRPr="00222342">
        <w:rPr>
          <w:rFonts w:asciiTheme="majorHAnsi" w:hAnsiTheme="majorHAnsi"/>
          <w:vertAlign w:val="subscript"/>
        </w:rPr>
        <w:t>3</w:t>
      </w:r>
      <w:r w:rsidRPr="00222342">
        <w:rPr>
          <w:rFonts w:asciiTheme="majorHAnsi" w:hAnsiTheme="majorHAnsi"/>
        </w:rPr>
        <w:t>)</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b/>
          <w:bCs/>
        </w:rPr>
        <w:t>Recommended dietary allowance (RDA)</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for adult men and women are 1.3 mg/day and 1.1 mg/day, respectively</w:t>
      </w:r>
    </w:p>
    <w:p w:rsidR="0071248E" w:rsidRPr="00222342" w:rsidRDefault="00BC0D0F" w:rsidP="00222342">
      <w:pPr>
        <w:numPr>
          <w:ilvl w:val="0"/>
          <w:numId w:val="12"/>
        </w:numPr>
        <w:jc w:val="both"/>
        <w:rPr>
          <w:rFonts w:asciiTheme="majorHAnsi" w:hAnsiTheme="majorHAnsi"/>
        </w:rPr>
      </w:pPr>
      <w:hyperlink r:id="rId103" w:history="1">
        <w:r w:rsidR="0071248E" w:rsidRPr="00222342">
          <w:rPr>
            <w:rStyle w:val="Hyperlink"/>
            <w:rFonts w:asciiTheme="majorHAnsi" w:hAnsiTheme="majorHAnsi"/>
          </w:rPr>
          <w:t>Source: Milk</w:t>
        </w:r>
      </w:hyperlink>
      <w:r w:rsidR="0071248E" w:rsidRPr="00222342">
        <w:rPr>
          <w:rFonts w:asciiTheme="majorHAnsi" w:hAnsiTheme="majorHAnsi"/>
        </w:rPr>
        <w:t xml:space="preserve">, </w:t>
      </w:r>
      <w:hyperlink r:id="rId104" w:history="1">
        <w:r w:rsidR="0071248E" w:rsidRPr="00222342">
          <w:rPr>
            <w:rStyle w:val="Hyperlink"/>
            <w:rFonts w:asciiTheme="majorHAnsi" w:hAnsiTheme="majorHAnsi"/>
          </w:rPr>
          <w:t>cheese</w:t>
        </w:r>
      </w:hyperlink>
      <w:r w:rsidR="0071248E" w:rsidRPr="00222342">
        <w:rPr>
          <w:rFonts w:asciiTheme="majorHAnsi" w:hAnsiTheme="majorHAnsi"/>
        </w:rPr>
        <w:t xml:space="preserve">, </w:t>
      </w:r>
      <w:hyperlink r:id="rId105" w:history="1">
        <w:r w:rsidR="0071248E" w:rsidRPr="00222342">
          <w:rPr>
            <w:rStyle w:val="Hyperlink"/>
            <w:rFonts w:asciiTheme="majorHAnsi" w:hAnsiTheme="majorHAnsi"/>
          </w:rPr>
          <w:t>leaf vegetables</w:t>
        </w:r>
      </w:hyperlink>
      <w:r w:rsidR="0071248E" w:rsidRPr="00222342">
        <w:rPr>
          <w:rFonts w:asciiTheme="majorHAnsi" w:hAnsiTheme="majorHAnsi"/>
        </w:rPr>
        <w:t xml:space="preserve">, </w:t>
      </w:r>
      <w:hyperlink r:id="rId106" w:history="1">
        <w:r w:rsidR="0071248E" w:rsidRPr="00222342">
          <w:rPr>
            <w:rStyle w:val="Hyperlink"/>
            <w:rFonts w:asciiTheme="majorHAnsi" w:hAnsiTheme="majorHAnsi"/>
          </w:rPr>
          <w:t>liver</w:t>
        </w:r>
      </w:hyperlink>
      <w:r w:rsidR="0071248E" w:rsidRPr="00222342">
        <w:rPr>
          <w:rFonts w:asciiTheme="majorHAnsi" w:hAnsiTheme="majorHAnsi"/>
        </w:rPr>
        <w:t xml:space="preserve">, </w:t>
      </w:r>
      <w:hyperlink r:id="rId107" w:history="1">
        <w:r w:rsidR="0071248E" w:rsidRPr="00222342">
          <w:rPr>
            <w:rStyle w:val="Hyperlink"/>
            <w:rFonts w:asciiTheme="majorHAnsi" w:hAnsiTheme="majorHAnsi"/>
          </w:rPr>
          <w:t>kidneys</w:t>
        </w:r>
      </w:hyperlink>
      <w:r w:rsidR="0071248E" w:rsidRPr="00222342">
        <w:rPr>
          <w:rFonts w:asciiTheme="majorHAnsi" w:hAnsiTheme="majorHAnsi"/>
        </w:rPr>
        <w:t xml:space="preserve">, </w:t>
      </w:r>
      <w:hyperlink r:id="rId108" w:history="1">
        <w:r w:rsidR="0071248E" w:rsidRPr="00222342">
          <w:rPr>
            <w:rStyle w:val="Hyperlink"/>
            <w:rFonts w:asciiTheme="majorHAnsi" w:hAnsiTheme="majorHAnsi"/>
          </w:rPr>
          <w:t>legumes</w:t>
        </w:r>
      </w:hyperlink>
      <w:r w:rsidR="0071248E" w:rsidRPr="00222342">
        <w:rPr>
          <w:rFonts w:asciiTheme="majorHAnsi" w:hAnsiTheme="majorHAnsi"/>
        </w:rPr>
        <w:t xml:space="preserve">, </w:t>
      </w:r>
      <w:hyperlink r:id="rId109" w:history="1">
        <w:r w:rsidR="0071248E" w:rsidRPr="00222342">
          <w:rPr>
            <w:rStyle w:val="Hyperlink"/>
            <w:rFonts w:asciiTheme="majorHAnsi" w:hAnsiTheme="majorHAnsi"/>
          </w:rPr>
          <w:t>yeast</w:t>
        </w:r>
      </w:hyperlink>
      <w:r w:rsidR="0071248E" w:rsidRPr="00222342">
        <w:rPr>
          <w:rFonts w:asciiTheme="majorHAnsi" w:hAnsiTheme="majorHAnsi"/>
        </w:rPr>
        <w:t xml:space="preserve">, </w:t>
      </w:r>
      <w:hyperlink r:id="rId110" w:history="1">
        <w:r w:rsidR="0071248E" w:rsidRPr="00222342">
          <w:rPr>
            <w:rStyle w:val="Hyperlink"/>
            <w:rFonts w:asciiTheme="majorHAnsi" w:hAnsiTheme="majorHAnsi"/>
          </w:rPr>
          <w:t>mushrooms</w:t>
        </w:r>
      </w:hyperlink>
      <w:r w:rsidR="0071248E" w:rsidRPr="00222342">
        <w:rPr>
          <w:rFonts w:asciiTheme="majorHAnsi" w:hAnsiTheme="majorHAnsi"/>
        </w:rPr>
        <w:t xml:space="preserve">, and </w:t>
      </w:r>
      <w:hyperlink r:id="rId111" w:history="1">
        <w:r w:rsidR="0071248E" w:rsidRPr="00222342">
          <w:rPr>
            <w:rStyle w:val="Hyperlink"/>
            <w:rFonts w:asciiTheme="majorHAnsi" w:hAnsiTheme="majorHAnsi"/>
          </w:rPr>
          <w:t>almonds</w:t>
        </w:r>
      </w:hyperlink>
      <w:hyperlink r:id="rId112" w:history="1">
        <w:r w:rsidR="0071248E" w:rsidRPr="00222342">
          <w:rPr>
            <w:rStyle w:val="Hyperlink"/>
            <w:rFonts w:asciiTheme="majorHAnsi" w:hAnsiTheme="majorHAnsi"/>
            <w:vertAlign w:val="superscript"/>
          </w:rPr>
          <w:t>[2]</w:t>
        </w:r>
      </w:hyperlink>
      <w:r w:rsidR="0071248E" w:rsidRPr="00222342">
        <w:rPr>
          <w:rFonts w:asciiTheme="majorHAnsi" w:hAnsiTheme="majorHAnsi"/>
        </w:rPr>
        <w:t xml:space="preserve"> are good sources of vitamin B</w:t>
      </w:r>
      <w:r w:rsidR="0071248E" w:rsidRPr="00222342">
        <w:rPr>
          <w:rFonts w:asciiTheme="majorHAnsi" w:hAnsiTheme="majorHAnsi"/>
          <w:vertAlign w:val="subscript"/>
        </w:rPr>
        <w:t>2</w:t>
      </w:r>
      <w:r w:rsidR="0071248E" w:rsidRPr="00222342">
        <w:rPr>
          <w:rFonts w:asciiTheme="majorHAnsi" w:hAnsiTheme="majorHAnsi"/>
        </w:rPr>
        <w:t>.</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b/>
          <w:bCs/>
        </w:rPr>
        <w:t>Riboflavin deficiency</w:t>
      </w:r>
      <w:r w:rsidRPr="00222342">
        <w:rPr>
          <w:rFonts w:asciiTheme="majorHAnsi" w:hAnsiTheme="majorHAnsi"/>
        </w:rPr>
        <w:t xml:space="preserve"> </w:t>
      </w:r>
    </w:p>
    <w:p w:rsidR="0071248E" w:rsidRPr="00222342" w:rsidRDefault="0071248E" w:rsidP="00222342">
      <w:pPr>
        <w:numPr>
          <w:ilvl w:val="0"/>
          <w:numId w:val="12"/>
        </w:numPr>
        <w:jc w:val="both"/>
        <w:rPr>
          <w:rFonts w:asciiTheme="majorHAnsi" w:hAnsiTheme="majorHAnsi"/>
        </w:rPr>
      </w:pPr>
      <w:r w:rsidRPr="00222342">
        <w:rPr>
          <w:rFonts w:asciiTheme="majorHAnsi" w:hAnsiTheme="majorHAnsi"/>
        </w:rPr>
        <w:t>In humans, signs and symptoms of riboflavin deficiency (</w:t>
      </w:r>
      <w:hyperlink r:id="rId113" w:history="1">
        <w:r w:rsidRPr="00222342">
          <w:rPr>
            <w:rStyle w:val="Hyperlink"/>
            <w:rFonts w:asciiTheme="majorHAnsi" w:hAnsiTheme="majorHAnsi"/>
          </w:rPr>
          <w:t>ariboflavinosis</w:t>
        </w:r>
      </w:hyperlink>
      <w:r w:rsidRPr="00222342">
        <w:rPr>
          <w:rFonts w:asciiTheme="majorHAnsi" w:hAnsiTheme="majorHAnsi"/>
        </w:rPr>
        <w:t>) include cracked and red lips, inflammation of the lining of mouth and tongue, mouth ulcers, cracks at the corners of the mouth (</w:t>
      </w:r>
      <w:hyperlink r:id="rId114" w:history="1">
        <w:r w:rsidRPr="00222342">
          <w:rPr>
            <w:rStyle w:val="Hyperlink"/>
            <w:rFonts w:asciiTheme="majorHAnsi" w:hAnsiTheme="majorHAnsi"/>
          </w:rPr>
          <w:t xml:space="preserve">angular </w:t>
        </w:r>
      </w:hyperlink>
      <w:hyperlink r:id="rId115" w:history="1">
        <w:r w:rsidRPr="00222342">
          <w:rPr>
            <w:rStyle w:val="Hyperlink"/>
            <w:rFonts w:asciiTheme="majorHAnsi" w:hAnsiTheme="majorHAnsi"/>
          </w:rPr>
          <w:t>cheilitis</w:t>
        </w:r>
      </w:hyperlink>
      <w:r w:rsidRPr="00222342">
        <w:rPr>
          <w:rFonts w:asciiTheme="majorHAnsi" w:hAnsiTheme="majorHAnsi"/>
        </w:rPr>
        <w:t xml:space="preserve">), and a sore throat. A deficiency may also cause dry and scaling skin, fluid in the mucous membranes, and iron-deficiency anemia. The eyes may also become bloodshot, itchy, watery and sensitive to bright light. </w:t>
      </w:r>
    </w:p>
    <w:p w:rsidR="0071248E" w:rsidRPr="00222342" w:rsidRDefault="0071248E" w:rsidP="00222342">
      <w:pPr>
        <w:jc w:val="both"/>
        <w:rPr>
          <w:rFonts w:asciiTheme="majorHAnsi" w:hAnsiTheme="majorHAnsi"/>
        </w:rPr>
      </w:pPr>
    </w:p>
    <w:p w:rsidR="0071248E" w:rsidRPr="00222342" w:rsidRDefault="0071248E" w:rsidP="00222342">
      <w:pPr>
        <w:jc w:val="both"/>
        <w:rPr>
          <w:rFonts w:asciiTheme="majorHAnsi" w:hAnsiTheme="majorHAnsi"/>
        </w:rPr>
      </w:pPr>
    </w:p>
    <w:p w:rsidR="00B553C3" w:rsidRPr="00222342" w:rsidRDefault="00B553C3" w:rsidP="00222342">
      <w:pPr>
        <w:jc w:val="both"/>
        <w:rPr>
          <w:rFonts w:asciiTheme="majorHAnsi" w:hAnsiTheme="majorHAnsi"/>
        </w:rPr>
      </w:pPr>
    </w:p>
    <w:p w:rsidR="00B553C3" w:rsidRPr="00222342" w:rsidRDefault="00B553C3" w:rsidP="00222342">
      <w:pPr>
        <w:jc w:val="both"/>
        <w:rPr>
          <w:rFonts w:asciiTheme="majorHAnsi" w:hAnsiTheme="majorHAnsi"/>
        </w:rPr>
      </w:pPr>
    </w:p>
    <w:p w:rsidR="00B553C3" w:rsidRPr="00222342" w:rsidRDefault="00B553C3" w:rsidP="00222342">
      <w:pPr>
        <w:jc w:val="both"/>
        <w:rPr>
          <w:rFonts w:asciiTheme="majorHAnsi" w:hAnsiTheme="majorHAnsi"/>
        </w:rPr>
      </w:pPr>
    </w:p>
    <w:p w:rsidR="00B553C3" w:rsidRPr="00222342" w:rsidRDefault="00B553C3" w:rsidP="00222342">
      <w:pPr>
        <w:jc w:val="both"/>
        <w:rPr>
          <w:rFonts w:asciiTheme="majorHAnsi" w:hAnsiTheme="majorHAnsi"/>
        </w:rPr>
      </w:pPr>
    </w:p>
    <w:p w:rsidR="00B553C3" w:rsidRPr="00222342" w:rsidRDefault="00B553C3" w:rsidP="00222342">
      <w:pPr>
        <w:jc w:val="both"/>
        <w:rPr>
          <w:rFonts w:asciiTheme="majorHAnsi" w:hAnsiTheme="majorHAnsi"/>
        </w:rPr>
      </w:pPr>
    </w:p>
    <w:p w:rsidR="00B553C3" w:rsidRPr="00222342" w:rsidRDefault="00B553C3" w:rsidP="00222342">
      <w:pPr>
        <w:jc w:val="both"/>
        <w:rPr>
          <w:rFonts w:asciiTheme="majorHAnsi" w:hAnsiTheme="majorHAnsi"/>
        </w:rPr>
      </w:pPr>
      <w:r w:rsidRPr="00222342">
        <w:rPr>
          <w:rFonts w:asciiTheme="majorHAnsi" w:hAnsiTheme="majorHAnsi"/>
          <w:noProof/>
        </w:rPr>
        <w:lastRenderedPageBreak/>
        <w:drawing>
          <wp:inline distT="0" distB="0" distL="0" distR="0">
            <wp:extent cx="5943600" cy="873760"/>
            <wp:effectExtent l="0" t="0" r="0" b="0"/>
            <wp:docPr id="10"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1143000"/>
                      <a:chOff x="914400" y="274638"/>
                      <a:chExt cx="7772400" cy="1143000"/>
                    </a:xfrm>
                  </a:grpSpPr>
                  <a:sp>
                    <a:nvSpPr>
                      <a:cNvPr id="2" name="Title 1"/>
                      <a:cNvSpPr>
                        <a:spLocks noGrp="1"/>
                      </a:cNvSpPr>
                    </a:nvSpPr>
                    <a:spPr>
                      <a:xfrm>
                        <a:off x="914400" y="274638"/>
                        <a:ext cx="7772400" cy="1143000"/>
                      </a:xfrm>
                      <a:prstGeom prst="rect">
                        <a:avLst/>
                      </a:prstGeom>
                    </a:spPr>
                    <a:txSp>
                      <a:txBody>
                        <a:bodyPr bIns="91440" anchor="b" anchorCtr="0">
                          <a:normAutofit fontScale="90000"/>
                        </a:bodyPr>
                        <a:lstStyle>
                          <a:lvl1pPr algn="l" rtl="0" eaLnBrk="1" latinLnBrk="0" hangingPunct="1">
                            <a:spcBef>
                              <a:spcPct val="0"/>
                            </a:spcBef>
                            <a:buNone/>
                            <a:defRPr kumimoji="0" sz="4000" kern="1200">
                              <a:solidFill>
                                <a:schemeClr val="tx2"/>
                              </a:solidFill>
                              <a:latin typeface="+mj-lt"/>
                              <a:ea typeface="+mj-ea"/>
                              <a:cs typeface="+mj-cs"/>
                            </a:defRPr>
                          </a:lvl1pPr>
                        </a:lstStyle>
                        <a:p>
                          <a:r>
                            <a:rPr lang="en-US" b="1" dirty="0" smtClean="0"/>
                            <a:t>Niacin</a:t>
                          </a:r>
                          <a:br>
                            <a:rPr lang="en-US" b="1" dirty="0" smtClean="0"/>
                          </a:br>
                          <a:endParaRPr lang="en-US" dirty="0"/>
                        </a:p>
                      </a:txBody>
                      <a:useSpRect/>
                    </a:txSp>
                  </a:sp>
                </lc:lockedCanvas>
              </a:graphicData>
            </a:graphic>
          </wp:inline>
        </w:drawing>
      </w:r>
    </w:p>
    <w:p w:rsidR="00B553C3" w:rsidRPr="00222342" w:rsidRDefault="00B553C3" w:rsidP="00222342">
      <w:pPr>
        <w:jc w:val="both"/>
        <w:rPr>
          <w:rFonts w:asciiTheme="majorHAnsi" w:hAnsiTheme="majorHAnsi"/>
        </w:rPr>
      </w:pPr>
      <w:r w:rsidRPr="00222342">
        <w:rPr>
          <w:rFonts w:asciiTheme="majorHAnsi" w:hAnsiTheme="majorHAnsi"/>
          <w:noProof/>
        </w:rPr>
        <w:drawing>
          <wp:inline distT="0" distB="0" distL="0" distR="0">
            <wp:extent cx="1981200" cy="1600200"/>
            <wp:effectExtent l="19050" t="0" r="0" b="0"/>
            <wp:docPr id="16" name="Picture 2" descr="http://upload.wikimedia.org/wikipedia/commons/thumb/d/d9/Niacin_structure.svg/121px-Niacin_structure.svg.png"/>
            <wp:cNvGraphicFramePr/>
            <a:graphic xmlns:a="http://schemas.openxmlformats.org/drawingml/2006/main">
              <a:graphicData uri="http://schemas.openxmlformats.org/drawingml/2006/picture">
                <pic:pic xmlns:pic="http://schemas.openxmlformats.org/drawingml/2006/picture">
                  <pic:nvPicPr>
                    <pic:cNvPr id="5" name="Content Placeholder 4" descr="http://upload.wikimedia.org/wikipedia/commons/thumb/d/d9/Niacin_structure.svg/121px-Niacin_structure.svg.png"/>
                    <pic:cNvPicPr>
                      <a:picLocks noGrp="1"/>
                    </pic:cNvPicPr>
                  </pic:nvPicPr>
                  <pic:blipFill>
                    <a:blip r:embed="rId116"/>
                    <a:srcRect/>
                    <a:stretch>
                      <a:fillRect/>
                    </a:stretch>
                  </pic:blipFill>
                  <pic:spPr bwMode="auto">
                    <a:xfrm>
                      <a:off x="0" y="0"/>
                      <a:ext cx="1981200" cy="1600200"/>
                    </a:xfrm>
                    <a:prstGeom prst="rect">
                      <a:avLst/>
                    </a:prstGeom>
                    <a:noFill/>
                    <a:ln w="9525">
                      <a:noFill/>
                      <a:miter lim="800000"/>
                      <a:headEnd/>
                      <a:tailEnd/>
                    </a:ln>
                  </pic:spPr>
                </pic:pic>
              </a:graphicData>
            </a:graphic>
          </wp:inline>
        </w:drawing>
      </w:r>
      <w:r w:rsidRPr="00222342">
        <w:rPr>
          <w:rFonts w:asciiTheme="majorHAnsi" w:hAnsiTheme="majorHAnsi"/>
          <w:noProof/>
        </w:rPr>
        <w:drawing>
          <wp:inline distT="0" distB="0" distL="0" distR="0">
            <wp:extent cx="2367699" cy="369332"/>
            <wp:effectExtent l="0" t="0" r="0" b="0"/>
            <wp:docPr id="1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67699" cy="369332"/>
                      <a:chOff x="1219200" y="3886200"/>
                      <a:chExt cx="2367699" cy="369332"/>
                    </a:xfrm>
                  </a:grpSpPr>
                  <a:sp>
                    <a:nvSpPr>
                      <a:cNvPr id="6" name="Rectangle 5"/>
                      <a:cNvSpPr/>
                    </a:nvSpPr>
                    <a:spPr>
                      <a:xfrm>
                        <a:off x="1219200" y="3886200"/>
                        <a:ext cx="2367699"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pyridine-3-carboxylic acid</a:t>
                          </a:r>
                          <a:endParaRPr lang="en-US" dirty="0"/>
                        </a:p>
                      </a:txBody>
                      <a:useSpRect/>
                    </a:txSp>
                  </a:sp>
                </lc:lockedCanvas>
              </a:graphicData>
            </a:graphic>
          </wp:inline>
        </w:drawing>
      </w:r>
    </w:p>
    <w:p w:rsidR="00BC0D0F" w:rsidRPr="00222342" w:rsidRDefault="008C4D3F" w:rsidP="00222342">
      <w:pPr>
        <w:numPr>
          <w:ilvl w:val="0"/>
          <w:numId w:val="13"/>
        </w:numPr>
        <w:jc w:val="both"/>
        <w:rPr>
          <w:rFonts w:asciiTheme="majorHAnsi" w:hAnsiTheme="majorHAnsi"/>
        </w:rPr>
      </w:pPr>
      <w:r w:rsidRPr="00222342">
        <w:rPr>
          <w:rFonts w:asciiTheme="majorHAnsi" w:hAnsiTheme="majorHAnsi"/>
          <w:b/>
          <w:bCs/>
        </w:rPr>
        <w:t>Niacin</w:t>
      </w:r>
      <w:r w:rsidRPr="00222342">
        <w:rPr>
          <w:rFonts w:asciiTheme="majorHAnsi" w:hAnsiTheme="majorHAnsi"/>
        </w:rPr>
        <w:t xml:space="preserve"> (also known as </w:t>
      </w:r>
      <w:r w:rsidRPr="00222342">
        <w:rPr>
          <w:rFonts w:asciiTheme="majorHAnsi" w:hAnsiTheme="majorHAnsi"/>
          <w:b/>
          <w:bCs/>
        </w:rPr>
        <w:t>vitamin B</w:t>
      </w:r>
      <w:r w:rsidRPr="00222342">
        <w:rPr>
          <w:rFonts w:asciiTheme="majorHAnsi" w:hAnsiTheme="majorHAnsi"/>
          <w:b/>
          <w:bCs/>
          <w:vertAlign w:val="subscript"/>
        </w:rPr>
        <w:t>3</w:t>
      </w:r>
      <w:r w:rsidRPr="00222342">
        <w:rPr>
          <w:rFonts w:asciiTheme="majorHAnsi" w:hAnsiTheme="majorHAnsi"/>
        </w:rPr>
        <w:t xml:space="preserve"> and </w:t>
      </w:r>
      <w:r w:rsidRPr="00222342">
        <w:rPr>
          <w:rFonts w:asciiTheme="majorHAnsi" w:hAnsiTheme="majorHAnsi"/>
          <w:b/>
          <w:bCs/>
        </w:rPr>
        <w:t>nicotinic acid</w:t>
      </w:r>
      <w:r w:rsidRPr="00222342">
        <w:rPr>
          <w:rFonts w:asciiTheme="majorHAnsi" w:hAnsiTheme="majorHAnsi"/>
        </w:rPr>
        <w:t>)</w:t>
      </w:r>
    </w:p>
    <w:p w:rsidR="00BC0D0F" w:rsidRPr="00222342" w:rsidRDefault="008C4D3F" w:rsidP="00222342">
      <w:pPr>
        <w:numPr>
          <w:ilvl w:val="0"/>
          <w:numId w:val="13"/>
        </w:numPr>
        <w:jc w:val="both"/>
        <w:rPr>
          <w:rFonts w:asciiTheme="majorHAnsi" w:hAnsiTheme="majorHAnsi"/>
        </w:rPr>
      </w:pPr>
      <w:r w:rsidRPr="00222342">
        <w:rPr>
          <w:rFonts w:asciiTheme="majorHAnsi" w:hAnsiTheme="majorHAnsi"/>
        </w:rPr>
        <w:t xml:space="preserve">Not enough niacin in the diet can cause nausea, skin and mouth lesions, anemia, headaches, and tiredness. Chronic Niacin deficiency leads to a disease called </w:t>
      </w:r>
      <w:hyperlink r:id="rId117" w:history="1">
        <w:r w:rsidRPr="00222342">
          <w:rPr>
            <w:rStyle w:val="Hyperlink"/>
            <w:rFonts w:asciiTheme="majorHAnsi" w:hAnsiTheme="majorHAnsi"/>
          </w:rPr>
          <w:t>pellagra</w:t>
        </w:r>
      </w:hyperlink>
      <w:r w:rsidRPr="00222342">
        <w:rPr>
          <w:rFonts w:asciiTheme="majorHAnsi" w:hAnsiTheme="majorHAnsi"/>
        </w:rPr>
        <w:t xml:space="preserve">. </w:t>
      </w:r>
    </w:p>
    <w:p w:rsidR="00BC0D0F" w:rsidRPr="00222342" w:rsidRDefault="008C4D3F" w:rsidP="00222342">
      <w:pPr>
        <w:numPr>
          <w:ilvl w:val="0"/>
          <w:numId w:val="13"/>
        </w:numPr>
        <w:jc w:val="both"/>
        <w:rPr>
          <w:rFonts w:asciiTheme="majorHAnsi" w:hAnsiTheme="majorHAnsi"/>
        </w:rPr>
      </w:pPr>
      <w:r w:rsidRPr="00222342">
        <w:rPr>
          <w:rFonts w:asciiTheme="majorHAnsi" w:hAnsiTheme="majorHAnsi"/>
        </w:rPr>
        <w:t xml:space="preserve">Niacin has been used for over 50 years to increase levels of </w:t>
      </w:r>
      <w:hyperlink r:id="rId118" w:history="1">
        <w:r w:rsidRPr="00222342">
          <w:rPr>
            <w:rStyle w:val="Hyperlink"/>
            <w:rFonts w:asciiTheme="majorHAnsi" w:hAnsiTheme="majorHAnsi"/>
          </w:rPr>
          <w:t>HDL</w:t>
        </w:r>
      </w:hyperlink>
      <w:r w:rsidRPr="00222342">
        <w:rPr>
          <w:rFonts w:asciiTheme="majorHAnsi" w:hAnsiTheme="majorHAnsi"/>
        </w:rPr>
        <w:t xml:space="preserve"> in the blood and has been found to decrease the risk of cardiovascular events modestly in a number of controlled human trials.</w:t>
      </w:r>
    </w:p>
    <w:p w:rsidR="00BC0D0F" w:rsidRPr="00222342" w:rsidRDefault="008C4D3F" w:rsidP="00222342">
      <w:pPr>
        <w:numPr>
          <w:ilvl w:val="0"/>
          <w:numId w:val="13"/>
        </w:numPr>
        <w:jc w:val="both"/>
        <w:rPr>
          <w:rFonts w:asciiTheme="majorHAnsi" w:hAnsiTheme="majorHAnsi"/>
        </w:rPr>
      </w:pPr>
      <w:r w:rsidRPr="00222342">
        <w:rPr>
          <w:rFonts w:asciiTheme="majorHAnsi" w:hAnsiTheme="majorHAnsi"/>
        </w:rPr>
        <w:t xml:space="preserve">This colorless, water-soluble solid is a derivative of </w:t>
      </w:r>
      <w:hyperlink r:id="rId119" w:history="1">
        <w:r w:rsidRPr="00222342">
          <w:rPr>
            <w:rStyle w:val="Hyperlink"/>
            <w:rFonts w:asciiTheme="majorHAnsi" w:hAnsiTheme="majorHAnsi"/>
          </w:rPr>
          <w:t>pyridine</w:t>
        </w:r>
      </w:hyperlink>
      <w:r w:rsidRPr="00222342">
        <w:rPr>
          <w:rFonts w:asciiTheme="majorHAnsi" w:hAnsiTheme="majorHAnsi"/>
        </w:rPr>
        <w:t xml:space="preserve">, with a </w:t>
      </w:r>
      <w:hyperlink r:id="rId120" w:history="1">
        <w:r w:rsidRPr="00222342">
          <w:rPr>
            <w:rStyle w:val="Hyperlink"/>
            <w:rFonts w:asciiTheme="majorHAnsi" w:hAnsiTheme="majorHAnsi"/>
          </w:rPr>
          <w:t>carboxyl group</w:t>
        </w:r>
      </w:hyperlink>
      <w:r w:rsidRPr="00222342">
        <w:rPr>
          <w:rFonts w:asciiTheme="majorHAnsi" w:hAnsiTheme="majorHAnsi"/>
        </w:rPr>
        <w:t xml:space="preserve"> (COOH) at the 3-position. </w:t>
      </w:r>
    </w:p>
    <w:p w:rsidR="00BC0D0F" w:rsidRPr="00222342" w:rsidRDefault="008C4D3F" w:rsidP="00222342">
      <w:pPr>
        <w:numPr>
          <w:ilvl w:val="0"/>
          <w:numId w:val="13"/>
        </w:numPr>
        <w:jc w:val="both"/>
        <w:rPr>
          <w:rFonts w:asciiTheme="majorHAnsi" w:hAnsiTheme="majorHAnsi"/>
        </w:rPr>
      </w:pPr>
      <w:r w:rsidRPr="00222342">
        <w:rPr>
          <w:rFonts w:asciiTheme="majorHAnsi" w:hAnsiTheme="majorHAnsi"/>
        </w:rPr>
        <w:t xml:space="preserve">It’s Amide form Is called as nicotinamide. </w:t>
      </w:r>
    </w:p>
    <w:p w:rsidR="00BC0D0F" w:rsidRPr="00222342" w:rsidRDefault="008C4D3F" w:rsidP="00222342">
      <w:pPr>
        <w:numPr>
          <w:ilvl w:val="0"/>
          <w:numId w:val="13"/>
        </w:numPr>
        <w:jc w:val="both"/>
        <w:rPr>
          <w:rFonts w:asciiTheme="majorHAnsi" w:hAnsiTheme="majorHAnsi"/>
        </w:rPr>
      </w:pPr>
      <w:r w:rsidRPr="00222342">
        <w:rPr>
          <w:rFonts w:asciiTheme="majorHAnsi" w:hAnsiTheme="majorHAnsi"/>
        </w:rPr>
        <w:t xml:space="preserve">Nicotinic acid, nicotinamide, and tryptophan (via quinoline acid) are co-factors for nicotinamide adenine dinucleotide (NAD) and nicotinamide adenine dinucleotide phosphate (NADP).  </w:t>
      </w:r>
      <w:r w:rsidRPr="00222342">
        <w:rPr>
          <w:rFonts w:asciiTheme="majorHAnsi" w:hAnsiTheme="majorHAnsi"/>
        </w:rPr>
        <w:tab/>
      </w:r>
      <w:r w:rsidRPr="00222342">
        <w:rPr>
          <w:rFonts w:asciiTheme="majorHAnsi" w:hAnsiTheme="majorHAnsi"/>
        </w:rPr>
        <w:tab/>
      </w:r>
      <w:r w:rsidRPr="00222342">
        <w:rPr>
          <w:rFonts w:asciiTheme="majorHAnsi" w:hAnsiTheme="majorHAnsi"/>
        </w:rPr>
        <w:tab/>
      </w:r>
      <w:r w:rsidRPr="00222342">
        <w:rPr>
          <w:rFonts w:asciiTheme="majorHAnsi" w:hAnsiTheme="majorHAnsi"/>
        </w:rPr>
        <w:tab/>
      </w:r>
      <w:r w:rsidRPr="00222342">
        <w:rPr>
          <w:rFonts w:asciiTheme="majorHAnsi" w:hAnsiTheme="majorHAnsi"/>
        </w:rPr>
        <w:tab/>
        <w:t xml:space="preserve"> </w:t>
      </w:r>
    </w:p>
    <w:p w:rsidR="00B553C3" w:rsidRPr="00222342" w:rsidRDefault="00C373D2" w:rsidP="00222342">
      <w:pPr>
        <w:jc w:val="both"/>
        <w:rPr>
          <w:rFonts w:asciiTheme="majorHAnsi" w:hAnsiTheme="majorHAnsi"/>
          <w:b/>
          <w:bCs/>
        </w:rPr>
      </w:pPr>
      <w:r w:rsidRPr="00222342">
        <w:rPr>
          <w:rFonts w:asciiTheme="majorHAnsi" w:hAnsiTheme="majorHAnsi"/>
          <w:b/>
          <w:bCs/>
        </w:rPr>
        <w:t>Dietary needs</w:t>
      </w:r>
    </w:p>
    <w:p w:rsidR="00BC0D0F" w:rsidRPr="00222342" w:rsidRDefault="008C4D3F" w:rsidP="00222342">
      <w:pPr>
        <w:numPr>
          <w:ilvl w:val="0"/>
          <w:numId w:val="16"/>
        </w:numPr>
        <w:jc w:val="both"/>
        <w:rPr>
          <w:rFonts w:asciiTheme="majorHAnsi" w:hAnsiTheme="majorHAnsi"/>
        </w:rPr>
      </w:pPr>
      <w:r w:rsidRPr="00222342">
        <w:rPr>
          <w:rFonts w:asciiTheme="majorHAnsi" w:hAnsiTheme="majorHAnsi"/>
        </w:rPr>
        <w:t xml:space="preserve">One recommended daily allowance of niacin is 2–12 mg/day for children, 14 mg/day for women, 16 mg/day for men, and 18 mg/day for pregnant or breast-feeding women. </w:t>
      </w:r>
    </w:p>
    <w:p w:rsidR="00BC0D0F" w:rsidRPr="00222342" w:rsidRDefault="008C4D3F" w:rsidP="00222342">
      <w:pPr>
        <w:numPr>
          <w:ilvl w:val="0"/>
          <w:numId w:val="16"/>
        </w:numPr>
        <w:jc w:val="both"/>
        <w:rPr>
          <w:rFonts w:asciiTheme="majorHAnsi" w:hAnsiTheme="majorHAnsi"/>
        </w:rPr>
      </w:pPr>
      <w:r w:rsidRPr="00222342">
        <w:rPr>
          <w:rFonts w:asciiTheme="majorHAnsi" w:hAnsiTheme="majorHAnsi"/>
          <w:b/>
          <w:bCs/>
        </w:rPr>
        <w:t>Deficiency</w:t>
      </w:r>
    </w:p>
    <w:p w:rsidR="00BC0D0F" w:rsidRPr="00222342" w:rsidRDefault="008C4D3F" w:rsidP="00222342">
      <w:pPr>
        <w:numPr>
          <w:ilvl w:val="0"/>
          <w:numId w:val="16"/>
        </w:numPr>
        <w:jc w:val="both"/>
        <w:rPr>
          <w:rFonts w:asciiTheme="majorHAnsi" w:hAnsiTheme="majorHAnsi"/>
        </w:rPr>
      </w:pPr>
      <w:r w:rsidRPr="00222342">
        <w:rPr>
          <w:rFonts w:asciiTheme="majorHAnsi" w:hAnsiTheme="majorHAnsi"/>
        </w:rPr>
        <w:t>A man with pellagra, which is caused by a chronic lack of vitamin B</w:t>
      </w:r>
      <w:r w:rsidRPr="00222342">
        <w:rPr>
          <w:rFonts w:asciiTheme="majorHAnsi" w:hAnsiTheme="majorHAnsi"/>
          <w:vertAlign w:val="subscript"/>
        </w:rPr>
        <w:t>3</w:t>
      </w:r>
      <w:r w:rsidRPr="00222342">
        <w:rPr>
          <w:rFonts w:asciiTheme="majorHAnsi" w:hAnsiTheme="majorHAnsi"/>
        </w:rPr>
        <w:t xml:space="preserve"> in the diet</w:t>
      </w:r>
      <w:r w:rsidR="00C373D2" w:rsidRPr="00222342">
        <w:rPr>
          <w:rFonts w:asciiTheme="majorHAnsi" w:hAnsiTheme="majorHAnsi"/>
        </w:rPr>
        <w:t>.</w:t>
      </w:r>
    </w:p>
    <w:p w:rsidR="00BC0D0F" w:rsidRPr="00222342" w:rsidRDefault="008C4D3F" w:rsidP="00222342">
      <w:pPr>
        <w:numPr>
          <w:ilvl w:val="0"/>
          <w:numId w:val="16"/>
        </w:numPr>
        <w:jc w:val="both"/>
        <w:rPr>
          <w:rFonts w:asciiTheme="majorHAnsi" w:hAnsiTheme="majorHAnsi"/>
        </w:rPr>
      </w:pPr>
      <w:r w:rsidRPr="00222342">
        <w:rPr>
          <w:rFonts w:asciiTheme="majorHAnsi" w:hAnsiTheme="majorHAnsi"/>
        </w:rPr>
        <w:t>Mild niacin deficiency has been shown to slow metabolism, causing decreased tolerance to cold.</w:t>
      </w:r>
    </w:p>
    <w:p w:rsidR="00BC0D0F" w:rsidRPr="00222342" w:rsidRDefault="008C4D3F" w:rsidP="00222342">
      <w:pPr>
        <w:numPr>
          <w:ilvl w:val="0"/>
          <w:numId w:val="16"/>
        </w:numPr>
        <w:jc w:val="both"/>
        <w:rPr>
          <w:rFonts w:asciiTheme="majorHAnsi" w:hAnsiTheme="majorHAnsi"/>
        </w:rPr>
      </w:pPr>
      <w:r w:rsidRPr="00222342">
        <w:rPr>
          <w:rFonts w:asciiTheme="majorHAnsi" w:hAnsiTheme="majorHAnsi"/>
        </w:rPr>
        <w:t xml:space="preserve">Severe deficiency of niacin in the diet causes the disease </w:t>
      </w:r>
      <w:hyperlink r:id="rId121" w:history="1">
        <w:r w:rsidRPr="00222342">
          <w:rPr>
            <w:rStyle w:val="Hyperlink"/>
            <w:rFonts w:asciiTheme="majorHAnsi" w:hAnsiTheme="majorHAnsi"/>
          </w:rPr>
          <w:t>pellagra</w:t>
        </w:r>
      </w:hyperlink>
      <w:r w:rsidRPr="00222342">
        <w:rPr>
          <w:rFonts w:asciiTheme="majorHAnsi" w:hAnsiTheme="majorHAnsi"/>
        </w:rPr>
        <w:t xml:space="preserve">, which is characterized by diarrhea, dermatitis, and dementia, as well as “Casal's necklace” lesions on the lower neck, </w:t>
      </w:r>
      <w:r w:rsidRPr="00222342">
        <w:rPr>
          <w:rFonts w:asciiTheme="majorHAnsi" w:hAnsiTheme="majorHAnsi"/>
        </w:rPr>
        <w:lastRenderedPageBreak/>
        <w:t>hyperpigmentation, thickening of the skin, inflammation of the mouth and tongue, digestive disturbances, amnesia, delirium, and eventually death, if left untreated. Common psychiatric symptoms of niacin deficiency include irritability, poor concentration, anxiety, fatigue, restlessness, apathy, and depression.</w:t>
      </w:r>
    </w:p>
    <w:p w:rsidR="006C4945" w:rsidRPr="00222342" w:rsidRDefault="006C4945" w:rsidP="00222342">
      <w:pPr>
        <w:ind w:left="720"/>
        <w:jc w:val="both"/>
        <w:rPr>
          <w:rFonts w:asciiTheme="majorHAnsi" w:hAnsiTheme="majorHAnsi"/>
          <w:b/>
        </w:rPr>
      </w:pPr>
      <w:r w:rsidRPr="00222342">
        <w:rPr>
          <w:rFonts w:asciiTheme="majorHAnsi" w:hAnsiTheme="majorHAnsi"/>
          <w:b/>
        </w:rPr>
        <w:t>Pyridoxine: (Vitamin B6)</w:t>
      </w:r>
    </w:p>
    <w:p w:rsidR="00BC0D0F" w:rsidRPr="00222342" w:rsidRDefault="008C4D3F" w:rsidP="00222342">
      <w:pPr>
        <w:numPr>
          <w:ilvl w:val="0"/>
          <w:numId w:val="19"/>
        </w:numPr>
        <w:jc w:val="both"/>
        <w:rPr>
          <w:rFonts w:asciiTheme="majorHAnsi" w:hAnsiTheme="majorHAnsi"/>
        </w:rPr>
      </w:pPr>
      <w:r w:rsidRPr="00222342">
        <w:rPr>
          <w:rFonts w:asciiTheme="majorHAnsi" w:hAnsiTheme="majorHAnsi"/>
        </w:rPr>
        <w:t xml:space="preserve">Vitamin Collectively represent three compound </w:t>
      </w:r>
    </w:p>
    <w:p w:rsidR="00BC0D0F" w:rsidRPr="00222342" w:rsidRDefault="008C4D3F" w:rsidP="00222342">
      <w:pPr>
        <w:numPr>
          <w:ilvl w:val="0"/>
          <w:numId w:val="19"/>
        </w:numPr>
        <w:jc w:val="both"/>
        <w:rPr>
          <w:rFonts w:asciiTheme="majorHAnsi" w:hAnsiTheme="majorHAnsi"/>
        </w:rPr>
      </w:pPr>
      <w:r w:rsidRPr="00222342">
        <w:rPr>
          <w:rFonts w:asciiTheme="majorHAnsi" w:hAnsiTheme="majorHAnsi"/>
        </w:rPr>
        <w:t>Pyridoxine</w:t>
      </w:r>
    </w:p>
    <w:p w:rsidR="00BC0D0F" w:rsidRPr="00222342" w:rsidRDefault="008C4D3F" w:rsidP="00222342">
      <w:pPr>
        <w:numPr>
          <w:ilvl w:val="0"/>
          <w:numId w:val="19"/>
        </w:numPr>
        <w:jc w:val="both"/>
        <w:rPr>
          <w:rFonts w:asciiTheme="majorHAnsi" w:hAnsiTheme="majorHAnsi"/>
        </w:rPr>
      </w:pPr>
      <w:r w:rsidRPr="00222342">
        <w:rPr>
          <w:rFonts w:asciiTheme="majorHAnsi" w:hAnsiTheme="majorHAnsi"/>
        </w:rPr>
        <w:t xml:space="preserve">Pyridoxal </w:t>
      </w:r>
    </w:p>
    <w:p w:rsidR="00BC0D0F" w:rsidRPr="00222342" w:rsidRDefault="008C4D3F" w:rsidP="00222342">
      <w:pPr>
        <w:numPr>
          <w:ilvl w:val="0"/>
          <w:numId w:val="19"/>
        </w:numPr>
        <w:jc w:val="both"/>
        <w:rPr>
          <w:rFonts w:asciiTheme="majorHAnsi" w:hAnsiTheme="majorHAnsi"/>
        </w:rPr>
      </w:pPr>
      <w:r w:rsidRPr="00222342">
        <w:rPr>
          <w:rFonts w:asciiTheme="majorHAnsi" w:hAnsiTheme="majorHAnsi"/>
        </w:rPr>
        <w:t>Pyridoxamine.</w:t>
      </w:r>
    </w:p>
    <w:p w:rsidR="00BC0D0F" w:rsidRPr="00222342" w:rsidRDefault="008C4D3F" w:rsidP="00222342">
      <w:pPr>
        <w:numPr>
          <w:ilvl w:val="0"/>
          <w:numId w:val="19"/>
        </w:numPr>
        <w:jc w:val="both"/>
        <w:rPr>
          <w:rFonts w:asciiTheme="majorHAnsi" w:hAnsiTheme="majorHAnsi"/>
        </w:rPr>
      </w:pPr>
      <w:r w:rsidRPr="00222342">
        <w:rPr>
          <w:rFonts w:asciiTheme="majorHAnsi" w:hAnsiTheme="majorHAnsi"/>
        </w:rPr>
        <w:t>Isolated in 1939</w:t>
      </w:r>
    </w:p>
    <w:p w:rsidR="006C4945" w:rsidRPr="00222342" w:rsidRDefault="006C4945" w:rsidP="00222342">
      <w:pPr>
        <w:ind w:left="720"/>
        <w:jc w:val="both"/>
        <w:rPr>
          <w:rFonts w:asciiTheme="majorHAnsi" w:hAnsiTheme="majorHAnsi"/>
        </w:rPr>
      </w:pPr>
      <w:r w:rsidRPr="00222342">
        <w:rPr>
          <w:rFonts w:asciiTheme="majorHAnsi" w:hAnsiTheme="majorHAnsi"/>
          <w:noProof/>
        </w:rPr>
        <w:drawing>
          <wp:inline distT="0" distB="0" distL="0" distR="0">
            <wp:extent cx="1190625" cy="1104900"/>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2"/>
                    <a:srcRect/>
                    <a:stretch>
                      <a:fillRect/>
                    </a:stretch>
                  </pic:blipFill>
                  <pic:spPr bwMode="auto">
                    <a:xfrm>
                      <a:off x="0" y="0"/>
                      <a:ext cx="1190625" cy="1104900"/>
                    </a:xfrm>
                    <a:prstGeom prst="rect">
                      <a:avLst/>
                    </a:prstGeom>
                    <a:noFill/>
                    <a:ln w="9525">
                      <a:noFill/>
                      <a:miter lim="800000"/>
                      <a:headEnd/>
                      <a:tailEnd/>
                    </a:ln>
                  </pic:spPr>
                </pic:pic>
              </a:graphicData>
            </a:graphic>
          </wp:inline>
        </w:drawing>
      </w:r>
    </w:p>
    <w:p w:rsidR="006C4945" w:rsidRPr="00222342" w:rsidRDefault="006C4945" w:rsidP="00222342">
      <w:pPr>
        <w:ind w:left="720"/>
        <w:jc w:val="both"/>
        <w:rPr>
          <w:rFonts w:asciiTheme="majorHAnsi" w:hAnsiTheme="majorHAnsi"/>
        </w:rPr>
      </w:pPr>
      <w:r w:rsidRPr="00222342">
        <w:rPr>
          <w:rFonts w:asciiTheme="majorHAnsi" w:hAnsiTheme="majorHAnsi"/>
          <w:noProof/>
        </w:rPr>
        <w:drawing>
          <wp:inline distT="0" distB="0" distL="0" distR="0">
            <wp:extent cx="1190625" cy="1104900"/>
            <wp:effectExtent l="1905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3"/>
                    <a:srcRect/>
                    <a:stretch>
                      <a:fillRect/>
                    </a:stretch>
                  </pic:blipFill>
                  <pic:spPr bwMode="auto">
                    <a:xfrm>
                      <a:off x="0" y="0"/>
                      <a:ext cx="1190625" cy="1104900"/>
                    </a:xfrm>
                    <a:prstGeom prst="rect">
                      <a:avLst/>
                    </a:prstGeom>
                    <a:noFill/>
                    <a:ln w="9525">
                      <a:noFill/>
                      <a:miter lim="800000"/>
                      <a:headEnd/>
                      <a:tailEnd/>
                    </a:ln>
                  </pic:spPr>
                </pic:pic>
              </a:graphicData>
            </a:graphic>
          </wp:inline>
        </w:drawing>
      </w:r>
    </w:p>
    <w:p w:rsidR="006C4945" w:rsidRPr="00222342" w:rsidRDefault="006C4945" w:rsidP="00222342">
      <w:pPr>
        <w:ind w:left="720"/>
        <w:jc w:val="both"/>
        <w:rPr>
          <w:rFonts w:asciiTheme="majorHAnsi" w:hAnsiTheme="majorHAnsi"/>
        </w:rPr>
      </w:pPr>
      <w:r w:rsidRPr="00222342">
        <w:rPr>
          <w:rFonts w:asciiTheme="majorHAnsi" w:hAnsiTheme="majorHAnsi"/>
          <w:noProof/>
        </w:rPr>
        <w:drawing>
          <wp:inline distT="0" distB="0" distL="0" distR="0">
            <wp:extent cx="1190625" cy="1104900"/>
            <wp:effectExtent l="1905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4"/>
                    <a:srcRect/>
                    <a:stretch>
                      <a:fillRect/>
                    </a:stretch>
                  </pic:blipFill>
                  <pic:spPr bwMode="auto">
                    <a:xfrm>
                      <a:off x="0" y="0"/>
                      <a:ext cx="1190625" cy="1104900"/>
                    </a:xfrm>
                    <a:prstGeom prst="rect">
                      <a:avLst/>
                    </a:prstGeom>
                    <a:noFill/>
                    <a:ln w="9525">
                      <a:noFill/>
                      <a:miter lim="800000"/>
                      <a:headEnd/>
                      <a:tailEnd/>
                    </a:ln>
                  </pic:spPr>
                </pic:pic>
              </a:graphicData>
            </a:graphic>
          </wp:inline>
        </w:drawing>
      </w:r>
    </w:p>
    <w:p w:rsidR="00BC0D0F" w:rsidRPr="00222342" w:rsidRDefault="008C4D3F" w:rsidP="00222342">
      <w:pPr>
        <w:numPr>
          <w:ilvl w:val="0"/>
          <w:numId w:val="20"/>
        </w:numPr>
        <w:jc w:val="both"/>
        <w:rPr>
          <w:rFonts w:asciiTheme="majorHAnsi" w:hAnsiTheme="majorHAnsi"/>
        </w:rPr>
      </w:pPr>
      <w:r w:rsidRPr="00222342">
        <w:rPr>
          <w:rFonts w:asciiTheme="majorHAnsi" w:hAnsiTheme="majorHAnsi"/>
        </w:rPr>
        <w:t>Vitamin B6 compounds are pyridine derivatives.</w:t>
      </w:r>
    </w:p>
    <w:p w:rsidR="00BC0D0F" w:rsidRPr="00222342" w:rsidRDefault="008C4D3F" w:rsidP="00222342">
      <w:pPr>
        <w:numPr>
          <w:ilvl w:val="0"/>
          <w:numId w:val="20"/>
        </w:numPr>
        <w:jc w:val="both"/>
        <w:rPr>
          <w:rFonts w:asciiTheme="majorHAnsi" w:hAnsiTheme="majorHAnsi"/>
        </w:rPr>
      </w:pPr>
      <w:r w:rsidRPr="00222342">
        <w:rPr>
          <w:rFonts w:asciiTheme="majorHAnsi" w:hAnsiTheme="majorHAnsi"/>
        </w:rPr>
        <w:t>Different in each other by attachment at 4</w:t>
      </w:r>
      <w:r w:rsidRPr="00222342">
        <w:rPr>
          <w:rFonts w:asciiTheme="majorHAnsi" w:hAnsiTheme="majorHAnsi"/>
          <w:vertAlign w:val="superscript"/>
        </w:rPr>
        <w:t>th</w:t>
      </w:r>
      <w:r w:rsidRPr="00222342">
        <w:rPr>
          <w:rFonts w:asciiTheme="majorHAnsi" w:hAnsiTheme="majorHAnsi"/>
        </w:rPr>
        <w:t xml:space="preserve"> carbon atom. </w:t>
      </w:r>
    </w:p>
    <w:p w:rsidR="00BC0D0F" w:rsidRPr="00222342" w:rsidRDefault="008C4D3F" w:rsidP="00222342">
      <w:pPr>
        <w:numPr>
          <w:ilvl w:val="0"/>
          <w:numId w:val="20"/>
        </w:numPr>
        <w:jc w:val="both"/>
        <w:rPr>
          <w:rFonts w:asciiTheme="majorHAnsi" w:hAnsiTheme="majorHAnsi"/>
        </w:rPr>
      </w:pPr>
      <w:r w:rsidRPr="00222342">
        <w:rPr>
          <w:rFonts w:asciiTheme="majorHAnsi" w:hAnsiTheme="majorHAnsi"/>
        </w:rPr>
        <w:t xml:space="preserve">Pyridoxine –Alcoholic. </w:t>
      </w:r>
    </w:p>
    <w:p w:rsidR="00BC0D0F" w:rsidRPr="00222342" w:rsidRDefault="008C4D3F" w:rsidP="00222342">
      <w:pPr>
        <w:numPr>
          <w:ilvl w:val="0"/>
          <w:numId w:val="20"/>
        </w:numPr>
        <w:jc w:val="both"/>
        <w:rPr>
          <w:rFonts w:asciiTheme="majorHAnsi" w:hAnsiTheme="majorHAnsi"/>
        </w:rPr>
      </w:pPr>
      <w:r w:rsidRPr="00222342">
        <w:rPr>
          <w:rFonts w:asciiTheme="majorHAnsi" w:hAnsiTheme="majorHAnsi"/>
        </w:rPr>
        <w:t>Pyridoxal- Aldehyde.</w:t>
      </w:r>
    </w:p>
    <w:p w:rsidR="00BC0D0F" w:rsidRPr="00222342" w:rsidRDefault="008C4D3F" w:rsidP="00222342">
      <w:pPr>
        <w:numPr>
          <w:ilvl w:val="0"/>
          <w:numId w:val="20"/>
        </w:numPr>
        <w:jc w:val="both"/>
        <w:rPr>
          <w:rFonts w:asciiTheme="majorHAnsi" w:hAnsiTheme="majorHAnsi"/>
        </w:rPr>
      </w:pPr>
      <w:r w:rsidRPr="00222342">
        <w:rPr>
          <w:rFonts w:asciiTheme="majorHAnsi" w:hAnsiTheme="majorHAnsi"/>
        </w:rPr>
        <w:t xml:space="preserve">Pyridoxamine- Amino.  </w:t>
      </w:r>
    </w:p>
    <w:p w:rsidR="00BC0D0F" w:rsidRPr="00222342" w:rsidRDefault="008C4D3F" w:rsidP="00222342">
      <w:pPr>
        <w:numPr>
          <w:ilvl w:val="0"/>
          <w:numId w:val="20"/>
        </w:numPr>
        <w:jc w:val="both"/>
        <w:rPr>
          <w:rFonts w:asciiTheme="majorHAnsi" w:hAnsiTheme="majorHAnsi"/>
        </w:rPr>
      </w:pPr>
      <w:r w:rsidRPr="00222342">
        <w:rPr>
          <w:rFonts w:asciiTheme="majorHAnsi" w:hAnsiTheme="majorHAnsi"/>
        </w:rPr>
        <w:lastRenderedPageBreak/>
        <w:t xml:space="preserve">Coenzymes- Pyridoxal Phosphte. </w:t>
      </w:r>
    </w:p>
    <w:p w:rsidR="006C4945" w:rsidRPr="00222342" w:rsidRDefault="006C4945" w:rsidP="00222342">
      <w:pPr>
        <w:ind w:left="720"/>
        <w:jc w:val="both"/>
        <w:rPr>
          <w:rFonts w:asciiTheme="majorHAnsi" w:hAnsiTheme="majorHAnsi"/>
        </w:rPr>
      </w:pPr>
      <w:r w:rsidRPr="00222342">
        <w:rPr>
          <w:rFonts w:asciiTheme="majorHAnsi" w:hAnsiTheme="majorHAnsi"/>
        </w:rPr>
        <w:t xml:space="preserve">Metabolism of amino acids. </w:t>
      </w:r>
    </w:p>
    <w:p w:rsidR="00BC0D0F" w:rsidRPr="00222342" w:rsidRDefault="008C4D3F" w:rsidP="00222342">
      <w:pPr>
        <w:numPr>
          <w:ilvl w:val="0"/>
          <w:numId w:val="21"/>
        </w:numPr>
        <w:jc w:val="both"/>
        <w:rPr>
          <w:rFonts w:asciiTheme="majorHAnsi" w:hAnsiTheme="majorHAnsi"/>
        </w:rPr>
      </w:pPr>
      <w:r w:rsidRPr="00222342">
        <w:rPr>
          <w:rFonts w:asciiTheme="majorHAnsi" w:hAnsiTheme="majorHAnsi"/>
        </w:rPr>
        <w:t xml:space="preserve">Synthesis of sertonin and Histamine. </w:t>
      </w:r>
    </w:p>
    <w:p w:rsidR="006C4945" w:rsidRPr="00222342" w:rsidRDefault="006C4945" w:rsidP="00222342">
      <w:pPr>
        <w:ind w:left="720"/>
        <w:jc w:val="both"/>
        <w:rPr>
          <w:rFonts w:asciiTheme="majorHAnsi" w:hAnsiTheme="majorHAnsi"/>
        </w:rPr>
      </w:pPr>
      <w:r w:rsidRPr="00222342">
        <w:rPr>
          <w:rFonts w:asciiTheme="majorHAnsi" w:hAnsiTheme="majorHAnsi"/>
        </w:rPr>
        <w:t xml:space="preserve">Deficiency: Neurological Symptoms, Depression, Convulsion, Peripheral Neuropathy and confusion. </w:t>
      </w:r>
    </w:p>
    <w:p w:rsidR="006C4945" w:rsidRPr="00222342" w:rsidRDefault="006C4945" w:rsidP="00222342">
      <w:pPr>
        <w:ind w:left="720"/>
        <w:jc w:val="both"/>
        <w:rPr>
          <w:rFonts w:asciiTheme="majorHAnsi" w:hAnsiTheme="majorHAnsi"/>
        </w:rPr>
      </w:pPr>
      <w:r w:rsidRPr="00222342">
        <w:rPr>
          <w:rFonts w:asciiTheme="majorHAnsi" w:hAnsiTheme="majorHAnsi"/>
        </w:rPr>
        <w:t xml:space="preserve">Source: Egg yolk, Fish, Milk, Rice, and Meat. </w:t>
      </w:r>
    </w:p>
    <w:p w:rsidR="006C4945" w:rsidRPr="00222342" w:rsidRDefault="006C4945" w:rsidP="00222342">
      <w:pPr>
        <w:ind w:left="720"/>
        <w:jc w:val="both"/>
        <w:rPr>
          <w:rFonts w:asciiTheme="majorHAnsi" w:hAnsiTheme="majorHAnsi"/>
        </w:rPr>
      </w:pPr>
      <w:r w:rsidRPr="00222342">
        <w:rPr>
          <w:rFonts w:asciiTheme="majorHAnsi" w:hAnsiTheme="majorHAnsi"/>
        </w:rPr>
        <w:t>Daily Requirement: 2-2.2 mg/day.</w:t>
      </w:r>
    </w:p>
    <w:p w:rsidR="006C4945" w:rsidRPr="00222342" w:rsidRDefault="006C4945" w:rsidP="00222342">
      <w:pPr>
        <w:ind w:left="720"/>
        <w:jc w:val="both"/>
        <w:rPr>
          <w:rFonts w:asciiTheme="majorHAnsi" w:hAnsiTheme="majorHAnsi"/>
        </w:rPr>
      </w:pPr>
      <w:r w:rsidRPr="00222342">
        <w:rPr>
          <w:rFonts w:asciiTheme="majorHAnsi" w:hAnsiTheme="majorHAnsi"/>
          <w:noProof/>
        </w:rPr>
        <w:drawing>
          <wp:inline distT="0" distB="0" distL="0" distR="0">
            <wp:extent cx="5943600" cy="873760"/>
            <wp:effectExtent l="0" t="0" r="0" b="0"/>
            <wp:docPr id="26"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1143000"/>
                      <a:chOff x="914400" y="274638"/>
                      <a:chExt cx="7772400" cy="1143000"/>
                    </a:xfrm>
                  </a:grpSpPr>
                  <a:sp>
                    <a:nvSpPr>
                      <a:cNvPr id="2" name="Title 1"/>
                      <a:cNvSpPr>
                        <a:spLocks noGrp="1"/>
                      </a:cNvSpPr>
                    </a:nvSpPr>
                    <a:spPr>
                      <a:xfrm>
                        <a:off x="914400" y="274638"/>
                        <a:ext cx="7772400" cy="1143000"/>
                      </a:xfrm>
                      <a:prstGeom prst="rect">
                        <a:avLst/>
                      </a:prstGeom>
                    </a:spPr>
                    <a:txSp>
                      <a:txBody>
                        <a:bodyPr bIns="91440" anchor="b" anchorCtr="0">
                          <a:normAutofit/>
                        </a:bodyPr>
                        <a:lstStyle>
                          <a:lvl1pPr algn="l" rtl="0" eaLnBrk="1" latinLnBrk="0" hangingPunct="1">
                            <a:spcBef>
                              <a:spcPct val="0"/>
                            </a:spcBef>
                            <a:buNone/>
                            <a:defRPr kumimoji="0" sz="4000" kern="1200">
                              <a:solidFill>
                                <a:schemeClr val="tx2"/>
                              </a:solidFill>
                              <a:latin typeface="+mj-lt"/>
                              <a:ea typeface="+mj-ea"/>
                              <a:cs typeface="+mj-cs"/>
                            </a:defRPr>
                          </a:lvl1pPr>
                        </a:lstStyle>
                        <a:p>
                          <a:r>
                            <a:rPr lang="en-US" dirty="0" smtClean="0"/>
                            <a:t>Folic Acid: </a:t>
                          </a:r>
                          <a:endParaRPr lang="en-US" dirty="0"/>
                        </a:p>
                      </a:txBody>
                      <a:useSpRect/>
                    </a:txSp>
                  </a:sp>
                </lc:lockedCanvas>
              </a:graphicData>
            </a:graphic>
          </wp:inline>
        </w:drawing>
      </w:r>
    </w:p>
    <w:p w:rsidR="00BC0D0F" w:rsidRPr="00222342" w:rsidRDefault="008C4D3F" w:rsidP="00222342">
      <w:pPr>
        <w:numPr>
          <w:ilvl w:val="0"/>
          <w:numId w:val="22"/>
        </w:numPr>
        <w:jc w:val="both"/>
        <w:rPr>
          <w:rFonts w:asciiTheme="majorHAnsi" w:hAnsiTheme="majorHAnsi"/>
        </w:rPr>
      </w:pPr>
      <w:r w:rsidRPr="00222342">
        <w:rPr>
          <w:rFonts w:asciiTheme="majorHAnsi" w:hAnsiTheme="majorHAnsi"/>
        </w:rPr>
        <w:t xml:space="preserve">Folic acid( Folacin Latin- Leaf ) </w:t>
      </w:r>
    </w:p>
    <w:p w:rsidR="00BC0D0F" w:rsidRPr="00222342" w:rsidRDefault="008C4D3F" w:rsidP="00222342">
      <w:pPr>
        <w:numPr>
          <w:ilvl w:val="0"/>
          <w:numId w:val="22"/>
        </w:numPr>
        <w:jc w:val="both"/>
        <w:rPr>
          <w:rFonts w:asciiTheme="majorHAnsi" w:hAnsiTheme="majorHAnsi"/>
        </w:rPr>
      </w:pPr>
      <w:r w:rsidRPr="00222342">
        <w:rPr>
          <w:rFonts w:asciiTheme="majorHAnsi" w:hAnsiTheme="majorHAnsi"/>
        </w:rPr>
        <w:t xml:space="preserve">It is abundantly found in green vegetables. </w:t>
      </w:r>
    </w:p>
    <w:p w:rsidR="00BC0D0F" w:rsidRPr="00222342" w:rsidRDefault="008C4D3F" w:rsidP="00222342">
      <w:pPr>
        <w:numPr>
          <w:ilvl w:val="0"/>
          <w:numId w:val="22"/>
        </w:numPr>
        <w:jc w:val="both"/>
        <w:rPr>
          <w:rFonts w:asciiTheme="majorHAnsi" w:hAnsiTheme="majorHAnsi"/>
        </w:rPr>
      </w:pPr>
      <w:r w:rsidRPr="00222342">
        <w:rPr>
          <w:rFonts w:asciiTheme="majorHAnsi" w:hAnsiTheme="majorHAnsi"/>
        </w:rPr>
        <w:t xml:space="preserve">It is important in one carbon metabolism. </w:t>
      </w:r>
    </w:p>
    <w:p w:rsidR="00BC0D0F" w:rsidRPr="00222342" w:rsidRDefault="008C4D3F" w:rsidP="00222342">
      <w:pPr>
        <w:numPr>
          <w:ilvl w:val="0"/>
          <w:numId w:val="22"/>
        </w:numPr>
        <w:jc w:val="both"/>
        <w:rPr>
          <w:rFonts w:asciiTheme="majorHAnsi" w:hAnsiTheme="majorHAnsi"/>
        </w:rPr>
      </w:pPr>
      <w:r w:rsidRPr="00222342">
        <w:rPr>
          <w:rFonts w:asciiTheme="majorHAnsi" w:hAnsiTheme="majorHAnsi"/>
        </w:rPr>
        <w:t xml:space="preserve">It is used in the treatment of macro cystic Anemia.  </w:t>
      </w:r>
    </w:p>
    <w:p w:rsidR="00BC0D0F" w:rsidRPr="00222342" w:rsidRDefault="008C4D3F" w:rsidP="00222342">
      <w:pPr>
        <w:numPr>
          <w:ilvl w:val="0"/>
          <w:numId w:val="22"/>
        </w:numPr>
        <w:jc w:val="both"/>
        <w:rPr>
          <w:rFonts w:asciiTheme="majorHAnsi" w:hAnsiTheme="majorHAnsi"/>
        </w:rPr>
      </w:pPr>
      <w:r w:rsidRPr="00222342">
        <w:rPr>
          <w:rFonts w:asciiTheme="majorHAnsi" w:hAnsiTheme="majorHAnsi"/>
        </w:rPr>
        <w:t>Folic Acid contain three components.</w:t>
      </w:r>
    </w:p>
    <w:p w:rsidR="00BC0D0F" w:rsidRPr="00222342" w:rsidRDefault="008C4D3F" w:rsidP="00222342">
      <w:pPr>
        <w:numPr>
          <w:ilvl w:val="0"/>
          <w:numId w:val="22"/>
        </w:numPr>
        <w:jc w:val="both"/>
        <w:rPr>
          <w:rFonts w:asciiTheme="majorHAnsi" w:hAnsiTheme="majorHAnsi"/>
        </w:rPr>
      </w:pPr>
      <w:r w:rsidRPr="00222342">
        <w:rPr>
          <w:rFonts w:asciiTheme="majorHAnsi" w:hAnsiTheme="majorHAnsi"/>
        </w:rPr>
        <w:t xml:space="preserve">Active form of folic acid is tetrahydrofolate. </w:t>
      </w:r>
    </w:p>
    <w:p w:rsidR="00BC0D0F" w:rsidRPr="00222342" w:rsidRDefault="008C4D3F" w:rsidP="00222342">
      <w:pPr>
        <w:numPr>
          <w:ilvl w:val="0"/>
          <w:numId w:val="22"/>
        </w:numPr>
        <w:jc w:val="both"/>
        <w:rPr>
          <w:rFonts w:asciiTheme="majorHAnsi" w:hAnsiTheme="majorHAnsi"/>
        </w:rPr>
      </w:pPr>
      <w:r w:rsidRPr="00222342">
        <w:rPr>
          <w:rFonts w:asciiTheme="majorHAnsi" w:hAnsiTheme="majorHAnsi"/>
        </w:rPr>
        <w:t xml:space="preserve">It is synthesized from folic acid by enzyme dehydrofolate reductase. </w:t>
      </w:r>
    </w:p>
    <w:p w:rsidR="006C4945" w:rsidRPr="00222342" w:rsidRDefault="006C4945" w:rsidP="00222342">
      <w:pPr>
        <w:jc w:val="both"/>
        <w:rPr>
          <w:rFonts w:asciiTheme="majorHAnsi" w:hAnsiTheme="majorHAnsi"/>
        </w:rPr>
      </w:pPr>
    </w:p>
    <w:p w:rsidR="006C4945" w:rsidRPr="00222342" w:rsidRDefault="006C4945" w:rsidP="00222342">
      <w:pPr>
        <w:jc w:val="both"/>
        <w:rPr>
          <w:rFonts w:asciiTheme="majorHAnsi" w:hAnsiTheme="majorHAnsi"/>
        </w:rPr>
      </w:pPr>
    </w:p>
    <w:p w:rsidR="006C4945" w:rsidRPr="00222342" w:rsidRDefault="006C4945" w:rsidP="00222342">
      <w:pPr>
        <w:ind w:left="720"/>
        <w:jc w:val="both"/>
        <w:rPr>
          <w:rFonts w:asciiTheme="majorHAnsi" w:hAnsiTheme="majorHAnsi"/>
        </w:rPr>
      </w:pPr>
      <w:r w:rsidRPr="00222342">
        <w:rPr>
          <w:rFonts w:asciiTheme="majorHAnsi" w:hAnsiTheme="majorHAnsi"/>
          <w:noProof/>
        </w:rPr>
        <w:drawing>
          <wp:inline distT="0" distB="0" distL="0" distR="0">
            <wp:extent cx="3086100" cy="1009650"/>
            <wp:effectExtent l="19050" t="0" r="0"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5"/>
                    <a:srcRect/>
                    <a:stretch>
                      <a:fillRect/>
                    </a:stretch>
                  </pic:blipFill>
                  <pic:spPr bwMode="auto">
                    <a:xfrm>
                      <a:off x="0" y="0"/>
                      <a:ext cx="3086100" cy="1009650"/>
                    </a:xfrm>
                    <a:prstGeom prst="rect">
                      <a:avLst/>
                    </a:prstGeom>
                    <a:noFill/>
                    <a:ln w="9525">
                      <a:noFill/>
                      <a:miter lim="800000"/>
                      <a:headEnd/>
                      <a:tailEnd/>
                    </a:ln>
                  </pic:spPr>
                </pic:pic>
              </a:graphicData>
            </a:graphic>
          </wp:inline>
        </w:drawing>
      </w:r>
    </w:p>
    <w:p w:rsidR="006C4945" w:rsidRPr="00222342" w:rsidRDefault="006C4945" w:rsidP="00222342">
      <w:pPr>
        <w:ind w:left="720"/>
        <w:jc w:val="both"/>
        <w:rPr>
          <w:rFonts w:asciiTheme="majorHAnsi" w:hAnsiTheme="majorHAnsi"/>
          <w:b/>
        </w:rPr>
      </w:pPr>
      <w:r w:rsidRPr="00222342">
        <w:rPr>
          <w:rFonts w:asciiTheme="majorHAnsi" w:hAnsiTheme="majorHAnsi"/>
          <w:b/>
        </w:rPr>
        <w:t>Biochemical Functions:</w:t>
      </w:r>
    </w:p>
    <w:p w:rsidR="00BC0D0F" w:rsidRPr="00222342" w:rsidRDefault="008C4D3F" w:rsidP="00222342">
      <w:pPr>
        <w:numPr>
          <w:ilvl w:val="0"/>
          <w:numId w:val="24"/>
        </w:numPr>
        <w:jc w:val="both"/>
        <w:rPr>
          <w:rFonts w:asciiTheme="majorHAnsi" w:hAnsiTheme="majorHAnsi"/>
        </w:rPr>
      </w:pPr>
      <w:r w:rsidRPr="00222342">
        <w:rPr>
          <w:rFonts w:asciiTheme="majorHAnsi" w:hAnsiTheme="majorHAnsi"/>
        </w:rPr>
        <w:t xml:space="preserve">Tetrahydrofolate involved in one carbon metabolism. </w:t>
      </w:r>
    </w:p>
    <w:p w:rsidR="00BC0D0F" w:rsidRPr="00222342" w:rsidRDefault="008C4D3F" w:rsidP="00222342">
      <w:pPr>
        <w:numPr>
          <w:ilvl w:val="0"/>
          <w:numId w:val="24"/>
        </w:numPr>
        <w:jc w:val="both"/>
        <w:rPr>
          <w:rFonts w:asciiTheme="majorHAnsi" w:hAnsiTheme="majorHAnsi"/>
        </w:rPr>
      </w:pPr>
      <w:r w:rsidRPr="00222342">
        <w:rPr>
          <w:rFonts w:asciiTheme="majorHAnsi" w:hAnsiTheme="majorHAnsi"/>
        </w:rPr>
        <w:t>Many important compounds are synthesize in one carbon metabolism.</w:t>
      </w:r>
    </w:p>
    <w:p w:rsidR="00BC0D0F" w:rsidRPr="00222342" w:rsidRDefault="008C4D3F" w:rsidP="00222342">
      <w:pPr>
        <w:numPr>
          <w:ilvl w:val="0"/>
          <w:numId w:val="24"/>
        </w:numPr>
        <w:jc w:val="both"/>
        <w:rPr>
          <w:rFonts w:asciiTheme="majorHAnsi" w:hAnsiTheme="majorHAnsi"/>
        </w:rPr>
      </w:pPr>
      <w:r w:rsidRPr="00222342">
        <w:rPr>
          <w:rFonts w:asciiTheme="majorHAnsi" w:hAnsiTheme="majorHAnsi"/>
        </w:rPr>
        <w:t>Purines,which is incoporated in the DNA and RNA</w:t>
      </w:r>
    </w:p>
    <w:p w:rsidR="00BC0D0F" w:rsidRPr="00222342" w:rsidRDefault="008C4D3F" w:rsidP="00222342">
      <w:pPr>
        <w:numPr>
          <w:ilvl w:val="0"/>
          <w:numId w:val="24"/>
        </w:numPr>
        <w:jc w:val="both"/>
        <w:rPr>
          <w:rFonts w:asciiTheme="majorHAnsi" w:hAnsiTheme="majorHAnsi"/>
        </w:rPr>
      </w:pPr>
      <w:r w:rsidRPr="00222342">
        <w:rPr>
          <w:rFonts w:asciiTheme="majorHAnsi" w:hAnsiTheme="majorHAnsi"/>
        </w:rPr>
        <w:lastRenderedPageBreak/>
        <w:t xml:space="preserve">Glycine, Serine, Ethanolamine and Choline. </w:t>
      </w:r>
    </w:p>
    <w:p w:rsidR="00BC0D0F" w:rsidRPr="00222342" w:rsidRDefault="008C4D3F" w:rsidP="00222342">
      <w:pPr>
        <w:numPr>
          <w:ilvl w:val="0"/>
          <w:numId w:val="24"/>
        </w:numPr>
        <w:jc w:val="both"/>
        <w:rPr>
          <w:rFonts w:asciiTheme="majorHAnsi" w:hAnsiTheme="majorHAnsi"/>
        </w:rPr>
      </w:pPr>
      <w:r w:rsidRPr="00222342">
        <w:rPr>
          <w:rFonts w:asciiTheme="majorHAnsi" w:hAnsiTheme="majorHAnsi"/>
        </w:rPr>
        <w:t xml:space="preserve">Daily Requirement: </w:t>
      </w:r>
    </w:p>
    <w:p w:rsidR="00BC0D0F" w:rsidRPr="00222342" w:rsidRDefault="008C4D3F" w:rsidP="00222342">
      <w:pPr>
        <w:numPr>
          <w:ilvl w:val="0"/>
          <w:numId w:val="24"/>
        </w:numPr>
        <w:jc w:val="both"/>
        <w:rPr>
          <w:rFonts w:asciiTheme="majorHAnsi" w:hAnsiTheme="majorHAnsi"/>
        </w:rPr>
      </w:pPr>
      <w:r w:rsidRPr="00222342">
        <w:rPr>
          <w:rFonts w:asciiTheme="majorHAnsi" w:hAnsiTheme="majorHAnsi"/>
        </w:rPr>
        <w:t xml:space="preserve">100 Microgram </w:t>
      </w:r>
    </w:p>
    <w:p w:rsidR="00BC0D0F" w:rsidRPr="00222342" w:rsidRDefault="008C4D3F" w:rsidP="00222342">
      <w:pPr>
        <w:numPr>
          <w:ilvl w:val="0"/>
          <w:numId w:val="24"/>
        </w:numPr>
        <w:jc w:val="both"/>
        <w:rPr>
          <w:rFonts w:asciiTheme="majorHAnsi" w:hAnsiTheme="majorHAnsi"/>
        </w:rPr>
      </w:pPr>
      <w:r w:rsidRPr="00222342">
        <w:rPr>
          <w:rFonts w:asciiTheme="majorHAnsi" w:hAnsiTheme="majorHAnsi"/>
        </w:rPr>
        <w:t xml:space="preserve">Source: Green Vegetables, rains, Yeast, eggs etc. </w:t>
      </w:r>
    </w:p>
    <w:p w:rsidR="00BC0D0F" w:rsidRPr="00222342" w:rsidRDefault="008C4D3F" w:rsidP="00222342">
      <w:pPr>
        <w:numPr>
          <w:ilvl w:val="0"/>
          <w:numId w:val="24"/>
        </w:numPr>
        <w:jc w:val="both"/>
        <w:rPr>
          <w:rFonts w:asciiTheme="majorHAnsi" w:hAnsiTheme="majorHAnsi"/>
          <w:b/>
        </w:rPr>
      </w:pPr>
      <w:r w:rsidRPr="00222342">
        <w:rPr>
          <w:rFonts w:asciiTheme="majorHAnsi" w:hAnsiTheme="majorHAnsi"/>
        </w:rPr>
        <w:t>Deficiency: Macro cystic  anemia. Slow in maturation of erythrocytes.</w:t>
      </w:r>
      <w:r w:rsidRPr="00222342">
        <w:rPr>
          <w:rFonts w:asciiTheme="majorHAnsi" w:hAnsiTheme="majorHAnsi"/>
          <w:b/>
        </w:rPr>
        <w:t xml:space="preserve"> </w:t>
      </w:r>
    </w:p>
    <w:p w:rsidR="00222342" w:rsidRPr="00222342" w:rsidRDefault="00222342" w:rsidP="00222342">
      <w:pPr>
        <w:ind w:left="720"/>
        <w:jc w:val="both"/>
        <w:rPr>
          <w:rFonts w:asciiTheme="majorHAnsi" w:hAnsiTheme="majorHAnsi"/>
          <w:b/>
        </w:rPr>
      </w:pPr>
    </w:p>
    <w:p w:rsidR="00C373D2" w:rsidRPr="00222342" w:rsidRDefault="00C373D2" w:rsidP="00222342">
      <w:pPr>
        <w:ind w:left="720"/>
        <w:jc w:val="both"/>
        <w:rPr>
          <w:rFonts w:asciiTheme="majorHAnsi" w:hAnsiTheme="majorHAnsi"/>
        </w:rPr>
      </w:pPr>
    </w:p>
    <w:p w:rsidR="00C373D2" w:rsidRPr="00222342" w:rsidRDefault="00C373D2" w:rsidP="00222342">
      <w:pPr>
        <w:jc w:val="both"/>
        <w:rPr>
          <w:rFonts w:asciiTheme="majorHAnsi" w:hAnsiTheme="majorHAnsi"/>
        </w:rPr>
      </w:pPr>
    </w:p>
    <w:sectPr w:rsidR="00C373D2" w:rsidRPr="00222342" w:rsidSect="00CC14E3">
      <w:footerReference w:type="default" r:id="rId12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543" w:rsidRDefault="00B95543" w:rsidP="00DF253F">
      <w:pPr>
        <w:spacing w:after="0" w:line="240" w:lineRule="auto"/>
      </w:pPr>
      <w:r>
        <w:separator/>
      </w:r>
    </w:p>
  </w:endnote>
  <w:endnote w:type="continuationSeparator" w:id="1">
    <w:p w:rsidR="00B95543" w:rsidRDefault="00B95543" w:rsidP="00DF2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3F" w:rsidRDefault="00DF253F">
    <w:pPr>
      <w:pStyle w:val="Footer"/>
    </w:pPr>
    <w:r>
      <w:t xml:space="preserve">Vitamins By  Mr. Kute S.H. </w:t>
    </w:r>
  </w:p>
  <w:p w:rsidR="00DF253F" w:rsidRDefault="00DF2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543" w:rsidRDefault="00B95543" w:rsidP="00DF253F">
      <w:pPr>
        <w:spacing w:after="0" w:line="240" w:lineRule="auto"/>
      </w:pPr>
      <w:r>
        <w:separator/>
      </w:r>
    </w:p>
  </w:footnote>
  <w:footnote w:type="continuationSeparator" w:id="1">
    <w:p w:rsidR="00B95543" w:rsidRDefault="00B95543" w:rsidP="00DF25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9.75pt" o:bullet="t">
        <v:imagedata r:id="rId1" o:title="artD34C"/>
      </v:shape>
    </w:pict>
  </w:numPicBullet>
  <w:abstractNum w:abstractNumId="0">
    <w:nsid w:val="0B946CA7"/>
    <w:multiLevelType w:val="hybridMultilevel"/>
    <w:tmpl w:val="45E86A48"/>
    <w:lvl w:ilvl="0" w:tplc="CA2A230C">
      <w:start w:val="1"/>
      <w:numFmt w:val="bullet"/>
      <w:lvlText w:val=""/>
      <w:lvlJc w:val="left"/>
      <w:pPr>
        <w:tabs>
          <w:tab w:val="num" w:pos="720"/>
        </w:tabs>
        <w:ind w:left="720" w:hanging="360"/>
      </w:pPr>
      <w:rPr>
        <w:rFonts w:ascii="Wingdings 2" w:hAnsi="Wingdings 2" w:hint="default"/>
      </w:rPr>
    </w:lvl>
    <w:lvl w:ilvl="1" w:tplc="CC3226C4" w:tentative="1">
      <w:start w:val="1"/>
      <w:numFmt w:val="bullet"/>
      <w:lvlText w:val=""/>
      <w:lvlJc w:val="left"/>
      <w:pPr>
        <w:tabs>
          <w:tab w:val="num" w:pos="1440"/>
        </w:tabs>
        <w:ind w:left="1440" w:hanging="360"/>
      </w:pPr>
      <w:rPr>
        <w:rFonts w:ascii="Wingdings 2" w:hAnsi="Wingdings 2" w:hint="default"/>
      </w:rPr>
    </w:lvl>
    <w:lvl w:ilvl="2" w:tplc="91BA2A1C" w:tentative="1">
      <w:start w:val="1"/>
      <w:numFmt w:val="bullet"/>
      <w:lvlText w:val=""/>
      <w:lvlJc w:val="left"/>
      <w:pPr>
        <w:tabs>
          <w:tab w:val="num" w:pos="2160"/>
        </w:tabs>
        <w:ind w:left="2160" w:hanging="360"/>
      </w:pPr>
      <w:rPr>
        <w:rFonts w:ascii="Wingdings 2" w:hAnsi="Wingdings 2" w:hint="default"/>
      </w:rPr>
    </w:lvl>
    <w:lvl w:ilvl="3" w:tplc="FA9252E4" w:tentative="1">
      <w:start w:val="1"/>
      <w:numFmt w:val="bullet"/>
      <w:lvlText w:val=""/>
      <w:lvlJc w:val="left"/>
      <w:pPr>
        <w:tabs>
          <w:tab w:val="num" w:pos="2880"/>
        </w:tabs>
        <w:ind w:left="2880" w:hanging="360"/>
      </w:pPr>
      <w:rPr>
        <w:rFonts w:ascii="Wingdings 2" w:hAnsi="Wingdings 2" w:hint="default"/>
      </w:rPr>
    </w:lvl>
    <w:lvl w:ilvl="4" w:tplc="6A884848" w:tentative="1">
      <w:start w:val="1"/>
      <w:numFmt w:val="bullet"/>
      <w:lvlText w:val=""/>
      <w:lvlJc w:val="left"/>
      <w:pPr>
        <w:tabs>
          <w:tab w:val="num" w:pos="3600"/>
        </w:tabs>
        <w:ind w:left="3600" w:hanging="360"/>
      </w:pPr>
      <w:rPr>
        <w:rFonts w:ascii="Wingdings 2" w:hAnsi="Wingdings 2" w:hint="default"/>
      </w:rPr>
    </w:lvl>
    <w:lvl w:ilvl="5" w:tplc="86D4D556" w:tentative="1">
      <w:start w:val="1"/>
      <w:numFmt w:val="bullet"/>
      <w:lvlText w:val=""/>
      <w:lvlJc w:val="left"/>
      <w:pPr>
        <w:tabs>
          <w:tab w:val="num" w:pos="4320"/>
        </w:tabs>
        <w:ind w:left="4320" w:hanging="360"/>
      </w:pPr>
      <w:rPr>
        <w:rFonts w:ascii="Wingdings 2" w:hAnsi="Wingdings 2" w:hint="default"/>
      </w:rPr>
    </w:lvl>
    <w:lvl w:ilvl="6" w:tplc="D5FE30E6" w:tentative="1">
      <w:start w:val="1"/>
      <w:numFmt w:val="bullet"/>
      <w:lvlText w:val=""/>
      <w:lvlJc w:val="left"/>
      <w:pPr>
        <w:tabs>
          <w:tab w:val="num" w:pos="5040"/>
        </w:tabs>
        <w:ind w:left="5040" w:hanging="360"/>
      </w:pPr>
      <w:rPr>
        <w:rFonts w:ascii="Wingdings 2" w:hAnsi="Wingdings 2" w:hint="default"/>
      </w:rPr>
    </w:lvl>
    <w:lvl w:ilvl="7" w:tplc="39E681EA" w:tentative="1">
      <w:start w:val="1"/>
      <w:numFmt w:val="bullet"/>
      <w:lvlText w:val=""/>
      <w:lvlJc w:val="left"/>
      <w:pPr>
        <w:tabs>
          <w:tab w:val="num" w:pos="5760"/>
        </w:tabs>
        <w:ind w:left="5760" w:hanging="360"/>
      </w:pPr>
      <w:rPr>
        <w:rFonts w:ascii="Wingdings 2" w:hAnsi="Wingdings 2" w:hint="default"/>
      </w:rPr>
    </w:lvl>
    <w:lvl w:ilvl="8" w:tplc="92508DD4" w:tentative="1">
      <w:start w:val="1"/>
      <w:numFmt w:val="bullet"/>
      <w:lvlText w:val=""/>
      <w:lvlJc w:val="left"/>
      <w:pPr>
        <w:tabs>
          <w:tab w:val="num" w:pos="6480"/>
        </w:tabs>
        <w:ind w:left="6480" w:hanging="360"/>
      </w:pPr>
      <w:rPr>
        <w:rFonts w:ascii="Wingdings 2" w:hAnsi="Wingdings 2" w:hint="default"/>
      </w:rPr>
    </w:lvl>
  </w:abstractNum>
  <w:abstractNum w:abstractNumId="1">
    <w:nsid w:val="0DD60BB4"/>
    <w:multiLevelType w:val="hybridMultilevel"/>
    <w:tmpl w:val="472E00CC"/>
    <w:lvl w:ilvl="0" w:tplc="F7788332">
      <w:start w:val="1"/>
      <w:numFmt w:val="bullet"/>
      <w:lvlText w:val=""/>
      <w:lvlJc w:val="left"/>
      <w:pPr>
        <w:tabs>
          <w:tab w:val="num" w:pos="720"/>
        </w:tabs>
        <w:ind w:left="720" w:hanging="360"/>
      </w:pPr>
      <w:rPr>
        <w:rFonts w:ascii="Wingdings 2" w:hAnsi="Wingdings 2" w:hint="default"/>
      </w:rPr>
    </w:lvl>
    <w:lvl w:ilvl="1" w:tplc="AF7E24EC" w:tentative="1">
      <w:start w:val="1"/>
      <w:numFmt w:val="bullet"/>
      <w:lvlText w:val=""/>
      <w:lvlJc w:val="left"/>
      <w:pPr>
        <w:tabs>
          <w:tab w:val="num" w:pos="1440"/>
        </w:tabs>
        <w:ind w:left="1440" w:hanging="360"/>
      </w:pPr>
      <w:rPr>
        <w:rFonts w:ascii="Wingdings 2" w:hAnsi="Wingdings 2" w:hint="default"/>
      </w:rPr>
    </w:lvl>
    <w:lvl w:ilvl="2" w:tplc="C0A4F774" w:tentative="1">
      <w:start w:val="1"/>
      <w:numFmt w:val="bullet"/>
      <w:lvlText w:val=""/>
      <w:lvlJc w:val="left"/>
      <w:pPr>
        <w:tabs>
          <w:tab w:val="num" w:pos="2160"/>
        </w:tabs>
        <w:ind w:left="2160" w:hanging="360"/>
      </w:pPr>
      <w:rPr>
        <w:rFonts w:ascii="Wingdings 2" w:hAnsi="Wingdings 2" w:hint="default"/>
      </w:rPr>
    </w:lvl>
    <w:lvl w:ilvl="3" w:tplc="A8428ACE" w:tentative="1">
      <w:start w:val="1"/>
      <w:numFmt w:val="bullet"/>
      <w:lvlText w:val=""/>
      <w:lvlJc w:val="left"/>
      <w:pPr>
        <w:tabs>
          <w:tab w:val="num" w:pos="2880"/>
        </w:tabs>
        <w:ind w:left="2880" w:hanging="360"/>
      </w:pPr>
      <w:rPr>
        <w:rFonts w:ascii="Wingdings 2" w:hAnsi="Wingdings 2" w:hint="default"/>
      </w:rPr>
    </w:lvl>
    <w:lvl w:ilvl="4" w:tplc="6EA63DB0" w:tentative="1">
      <w:start w:val="1"/>
      <w:numFmt w:val="bullet"/>
      <w:lvlText w:val=""/>
      <w:lvlJc w:val="left"/>
      <w:pPr>
        <w:tabs>
          <w:tab w:val="num" w:pos="3600"/>
        </w:tabs>
        <w:ind w:left="3600" w:hanging="360"/>
      </w:pPr>
      <w:rPr>
        <w:rFonts w:ascii="Wingdings 2" w:hAnsi="Wingdings 2" w:hint="default"/>
      </w:rPr>
    </w:lvl>
    <w:lvl w:ilvl="5" w:tplc="D68EAF2A" w:tentative="1">
      <w:start w:val="1"/>
      <w:numFmt w:val="bullet"/>
      <w:lvlText w:val=""/>
      <w:lvlJc w:val="left"/>
      <w:pPr>
        <w:tabs>
          <w:tab w:val="num" w:pos="4320"/>
        </w:tabs>
        <w:ind w:left="4320" w:hanging="360"/>
      </w:pPr>
      <w:rPr>
        <w:rFonts w:ascii="Wingdings 2" w:hAnsi="Wingdings 2" w:hint="default"/>
      </w:rPr>
    </w:lvl>
    <w:lvl w:ilvl="6" w:tplc="7F50A470" w:tentative="1">
      <w:start w:val="1"/>
      <w:numFmt w:val="bullet"/>
      <w:lvlText w:val=""/>
      <w:lvlJc w:val="left"/>
      <w:pPr>
        <w:tabs>
          <w:tab w:val="num" w:pos="5040"/>
        </w:tabs>
        <w:ind w:left="5040" w:hanging="360"/>
      </w:pPr>
      <w:rPr>
        <w:rFonts w:ascii="Wingdings 2" w:hAnsi="Wingdings 2" w:hint="default"/>
      </w:rPr>
    </w:lvl>
    <w:lvl w:ilvl="7" w:tplc="F0D8413A" w:tentative="1">
      <w:start w:val="1"/>
      <w:numFmt w:val="bullet"/>
      <w:lvlText w:val=""/>
      <w:lvlJc w:val="left"/>
      <w:pPr>
        <w:tabs>
          <w:tab w:val="num" w:pos="5760"/>
        </w:tabs>
        <w:ind w:left="5760" w:hanging="360"/>
      </w:pPr>
      <w:rPr>
        <w:rFonts w:ascii="Wingdings 2" w:hAnsi="Wingdings 2" w:hint="default"/>
      </w:rPr>
    </w:lvl>
    <w:lvl w:ilvl="8" w:tplc="AE709900" w:tentative="1">
      <w:start w:val="1"/>
      <w:numFmt w:val="bullet"/>
      <w:lvlText w:val=""/>
      <w:lvlJc w:val="left"/>
      <w:pPr>
        <w:tabs>
          <w:tab w:val="num" w:pos="6480"/>
        </w:tabs>
        <w:ind w:left="6480" w:hanging="360"/>
      </w:pPr>
      <w:rPr>
        <w:rFonts w:ascii="Wingdings 2" w:hAnsi="Wingdings 2" w:hint="default"/>
      </w:rPr>
    </w:lvl>
  </w:abstractNum>
  <w:abstractNum w:abstractNumId="2">
    <w:nsid w:val="13FD74AF"/>
    <w:multiLevelType w:val="hybridMultilevel"/>
    <w:tmpl w:val="3CAE46AC"/>
    <w:lvl w:ilvl="0" w:tplc="B8AC4906">
      <w:start w:val="1"/>
      <w:numFmt w:val="bullet"/>
      <w:lvlText w:val=""/>
      <w:lvlPicBulletId w:val="0"/>
      <w:lvlJc w:val="left"/>
      <w:pPr>
        <w:tabs>
          <w:tab w:val="num" w:pos="720"/>
        </w:tabs>
        <w:ind w:left="720" w:hanging="360"/>
      </w:pPr>
      <w:rPr>
        <w:rFonts w:ascii="Symbol" w:hAnsi="Symbol" w:hint="default"/>
      </w:rPr>
    </w:lvl>
    <w:lvl w:ilvl="1" w:tplc="DE4A535A" w:tentative="1">
      <w:start w:val="1"/>
      <w:numFmt w:val="bullet"/>
      <w:lvlText w:val=""/>
      <w:lvlPicBulletId w:val="0"/>
      <w:lvlJc w:val="left"/>
      <w:pPr>
        <w:tabs>
          <w:tab w:val="num" w:pos="1440"/>
        </w:tabs>
        <w:ind w:left="1440" w:hanging="360"/>
      </w:pPr>
      <w:rPr>
        <w:rFonts w:ascii="Symbol" w:hAnsi="Symbol" w:hint="default"/>
      </w:rPr>
    </w:lvl>
    <w:lvl w:ilvl="2" w:tplc="283E3E08" w:tentative="1">
      <w:start w:val="1"/>
      <w:numFmt w:val="bullet"/>
      <w:lvlText w:val=""/>
      <w:lvlPicBulletId w:val="0"/>
      <w:lvlJc w:val="left"/>
      <w:pPr>
        <w:tabs>
          <w:tab w:val="num" w:pos="2160"/>
        </w:tabs>
        <w:ind w:left="2160" w:hanging="360"/>
      </w:pPr>
      <w:rPr>
        <w:rFonts w:ascii="Symbol" w:hAnsi="Symbol" w:hint="default"/>
      </w:rPr>
    </w:lvl>
    <w:lvl w:ilvl="3" w:tplc="4A7CE8AC" w:tentative="1">
      <w:start w:val="1"/>
      <w:numFmt w:val="bullet"/>
      <w:lvlText w:val=""/>
      <w:lvlPicBulletId w:val="0"/>
      <w:lvlJc w:val="left"/>
      <w:pPr>
        <w:tabs>
          <w:tab w:val="num" w:pos="2880"/>
        </w:tabs>
        <w:ind w:left="2880" w:hanging="360"/>
      </w:pPr>
      <w:rPr>
        <w:rFonts w:ascii="Symbol" w:hAnsi="Symbol" w:hint="default"/>
      </w:rPr>
    </w:lvl>
    <w:lvl w:ilvl="4" w:tplc="D2186168" w:tentative="1">
      <w:start w:val="1"/>
      <w:numFmt w:val="bullet"/>
      <w:lvlText w:val=""/>
      <w:lvlPicBulletId w:val="0"/>
      <w:lvlJc w:val="left"/>
      <w:pPr>
        <w:tabs>
          <w:tab w:val="num" w:pos="3600"/>
        </w:tabs>
        <w:ind w:left="3600" w:hanging="360"/>
      </w:pPr>
      <w:rPr>
        <w:rFonts w:ascii="Symbol" w:hAnsi="Symbol" w:hint="default"/>
      </w:rPr>
    </w:lvl>
    <w:lvl w:ilvl="5" w:tplc="57ACED58" w:tentative="1">
      <w:start w:val="1"/>
      <w:numFmt w:val="bullet"/>
      <w:lvlText w:val=""/>
      <w:lvlPicBulletId w:val="0"/>
      <w:lvlJc w:val="left"/>
      <w:pPr>
        <w:tabs>
          <w:tab w:val="num" w:pos="4320"/>
        </w:tabs>
        <w:ind w:left="4320" w:hanging="360"/>
      </w:pPr>
      <w:rPr>
        <w:rFonts w:ascii="Symbol" w:hAnsi="Symbol" w:hint="default"/>
      </w:rPr>
    </w:lvl>
    <w:lvl w:ilvl="6" w:tplc="D6F89B9C" w:tentative="1">
      <w:start w:val="1"/>
      <w:numFmt w:val="bullet"/>
      <w:lvlText w:val=""/>
      <w:lvlPicBulletId w:val="0"/>
      <w:lvlJc w:val="left"/>
      <w:pPr>
        <w:tabs>
          <w:tab w:val="num" w:pos="5040"/>
        </w:tabs>
        <w:ind w:left="5040" w:hanging="360"/>
      </w:pPr>
      <w:rPr>
        <w:rFonts w:ascii="Symbol" w:hAnsi="Symbol" w:hint="default"/>
      </w:rPr>
    </w:lvl>
    <w:lvl w:ilvl="7" w:tplc="5854F532" w:tentative="1">
      <w:start w:val="1"/>
      <w:numFmt w:val="bullet"/>
      <w:lvlText w:val=""/>
      <w:lvlPicBulletId w:val="0"/>
      <w:lvlJc w:val="left"/>
      <w:pPr>
        <w:tabs>
          <w:tab w:val="num" w:pos="5760"/>
        </w:tabs>
        <w:ind w:left="5760" w:hanging="360"/>
      </w:pPr>
      <w:rPr>
        <w:rFonts w:ascii="Symbol" w:hAnsi="Symbol" w:hint="default"/>
      </w:rPr>
    </w:lvl>
    <w:lvl w:ilvl="8" w:tplc="3B92AAC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832795D"/>
    <w:multiLevelType w:val="hybridMultilevel"/>
    <w:tmpl w:val="77A22228"/>
    <w:lvl w:ilvl="0" w:tplc="B06E2258">
      <w:start w:val="1"/>
      <w:numFmt w:val="bullet"/>
      <w:lvlText w:val=""/>
      <w:lvlJc w:val="left"/>
      <w:pPr>
        <w:tabs>
          <w:tab w:val="num" w:pos="720"/>
        </w:tabs>
        <w:ind w:left="720" w:hanging="360"/>
      </w:pPr>
      <w:rPr>
        <w:rFonts w:ascii="Wingdings 2" w:hAnsi="Wingdings 2" w:hint="default"/>
      </w:rPr>
    </w:lvl>
    <w:lvl w:ilvl="1" w:tplc="F57C3144" w:tentative="1">
      <w:start w:val="1"/>
      <w:numFmt w:val="bullet"/>
      <w:lvlText w:val=""/>
      <w:lvlJc w:val="left"/>
      <w:pPr>
        <w:tabs>
          <w:tab w:val="num" w:pos="1440"/>
        </w:tabs>
        <w:ind w:left="1440" w:hanging="360"/>
      </w:pPr>
      <w:rPr>
        <w:rFonts w:ascii="Wingdings 2" w:hAnsi="Wingdings 2" w:hint="default"/>
      </w:rPr>
    </w:lvl>
    <w:lvl w:ilvl="2" w:tplc="86E69052" w:tentative="1">
      <w:start w:val="1"/>
      <w:numFmt w:val="bullet"/>
      <w:lvlText w:val=""/>
      <w:lvlJc w:val="left"/>
      <w:pPr>
        <w:tabs>
          <w:tab w:val="num" w:pos="2160"/>
        </w:tabs>
        <w:ind w:left="2160" w:hanging="360"/>
      </w:pPr>
      <w:rPr>
        <w:rFonts w:ascii="Wingdings 2" w:hAnsi="Wingdings 2" w:hint="default"/>
      </w:rPr>
    </w:lvl>
    <w:lvl w:ilvl="3" w:tplc="08CE4B6C" w:tentative="1">
      <w:start w:val="1"/>
      <w:numFmt w:val="bullet"/>
      <w:lvlText w:val=""/>
      <w:lvlJc w:val="left"/>
      <w:pPr>
        <w:tabs>
          <w:tab w:val="num" w:pos="2880"/>
        </w:tabs>
        <w:ind w:left="2880" w:hanging="360"/>
      </w:pPr>
      <w:rPr>
        <w:rFonts w:ascii="Wingdings 2" w:hAnsi="Wingdings 2" w:hint="default"/>
      </w:rPr>
    </w:lvl>
    <w:lvl w:ilvl="4" w:tplc="DBACF686" w:tentative="1">
      <w:start w:val="1"/>
      <w:numFmt w:val="bullet"/>
      <w:lvlText w:val=""/>
      <w:lvlJc w:val="left"/>
      <w:pPr>
        <w:tabs>
          <w:tab w:val="num" w:pos="3600"/>
        </w:tabs>
        <w:ind w:left="3600" w:hanging="360"/>
      </w:pPr>
      <w:rPr>
        <w:rFonts w:ascii="Wingdings 2" w:hAnsi="Wingdings 2" w:hint="default"/>
      </w:rPr>
    </w:lvl>
    <w:lvl w:ilvl="5" w:tplc="1A8010A0" w:tentative="1">
      <w:start w:val="1"/>
      <w:numFmt w:val="bullet"/>
      <w:lvlText w:val=""/>
      <w:lvlJc w:val="left"/>
      <w:pPr>
        <w:tabs>
          <w:tab w:val="num" w:pos="4320"/>
        </w:tabs>
        <w:ind w:left="4320" w:hanging="360"/>
      </w:pPr>
      <w:rPr>
        <w:rFonts w:ascii="Wingdings 2" w:hAnsi="Wingdings 2" w:hint="default"/>
      </w:rPr>
    </w:lvl>
    <w:lvl w:ilvl="6" w:tplc="37762540" w:tentative="1">
      <w:start w:val="1"/>
      <w:numFmt w:val="bullet"/>
      <w:lvlText w:val=""/>
      <w:lvlJc w:val="left"/>
      <w:pPr>
        <w:tabs>
          <w:tab w:val="num" w:pos="5040"/>
        </w:tabs>
        <w:ind w:left="5040" w:hanging="360"/>
      </w:pPr>
      <w:rPr>
        <w:rFonts w:ascii="Wingdings 2" w:hAnsi="Wingdings 2" w:hint="default"/>
      </w:rPr>
    </w:lvl>
    <w:lvl w:ilvl="7" w:tplc="5C745580" w:tentative="1">
      <w:start w:val="1"/>
      <w:numFmt w:val="bullet"/>
      <w:lvlText w:val=""/>
      <w:lvlJc w:val="left"/>
      <w:pPr>
        <w:tabs>
          <w:tab w:val="num" w:pos="5760"/>
        </w:tabs>
        <w:ind w:left="5760" w:hanging="360"/>
      </w:pPr>
      <w:rPr>
        <w:rFonts w:ascii="Wingdings 2" w:hAnsi="Wingdings 2" w:hint="default"/>
      </w:rPr>
    </w:lvl>
    <w:lvl w:ilvl="8" w:tplc="6448951C" w:tentative="1">
      <w:start w:val="1"/>
      <w:numFmt w:val="bullet"/>
      <w:lvlText w:val=""/>
      <w:lvlJc w:val="left"/>
      <w:pPr>
        <w:tabs>
          <w:tab w:val="num" w:pos="6480"/>
        </w:tabs>
        <w:ind w:left="6480" w:hanging="360"/>
      </w:pPr>
      <w:rPr>
        <w:rFonts w:ascii="Wingdings 2" w:hAnsi="Wingdings 2" w:hint="default"/>
      </w:rPr>
    </w:lvl>
  </w:abstractNum>
  <w:abstractNum w:abstractNumId="4">
    <w:nsid w:val="24923EAE"/>
    <w:multiLevelType w:val="hybridMultilevel"/>
    <w:tmpl w:val="3A0C66BA"/>
    <w:lvl w:ilvl="0" w:tplc="45BCA2A4">
      <w:start w:val="1"/>
      <w:numFmt w:val="bullet"/>
      <w:lvlText w:val=""/>
      <w:lvlJc w:val="left"/>
      <w:pPr>
        <w:tabs>
          <w:tab w:val="num" w:pos="720"/>
        </w:tabs>
        <w:ind w:left="720" w:hanging="360"/>
      </w:pPr>
      <w:rPr>
        <w:rFonts w:ascii="Wingdings 2" w:hAnsi="Wingdings 2" w:hint="default"/>
      </w:rPr>
    </w:lvl>
    <w:lvl w:ilvl="1" w:tplc="0A221414" w:tentative="1">
      <w:start w:val="1"/>
      <w:numFmt w:val="bullet"/>
      <w:lvlText w:val=""/>
      <w:lvlJc w:val="left"/>
      <w:pPr>
        <w:tabs>
          <w:tab w:val="num" w:pos="1440"/>
        </w:tabs>
        <w:ind w:left="1440" w:hanging="360"/>
      </w:pPr>
      <w:rPr>
        <w:rFonts w:ascii="Wingdings 2" w:hAnsi="Wingdings 2" w:hint="default"/>
      </w:rPr>
    </w:lvl>
    <w:lvl w:ilvl="2" w:tplc="C4D6E56E" w:tentative="1">
      <w:start w:val="1"/>
      <w:numFmt w:val="bullet"/>
      <w:lvlText w:val=""/>
      <w:lvlJc w:val="left"/>
      <w:pPr>
        <w:tabs>
          <w:tab w:val="num" w:pos="2160"/>
        </w:tabs>
        <w:ind w:left="2160" w:hanging="360"/>
      </w:pPr>
      <w:rPr>
        <w:rFonts w:ascii="Wingdings 2" w:hAnsi="Wingdings 2" w:hint="default"/>
      </w:rPr>
    </w:lvl>
    <w:lvl w:ilvl="3" w:tplc="692634C8" w:tentative="1">
      <w:start w:val="1"/>
      <w:numFmt w:val="bullet"/>
      <w:lvlText w:val=""/>
      <w:lvlJc w:val="left"/>
      <w:pPr>
        <w:tabs>
          <w:tab w:val="num" w:pos="2880"/>
        </w:tabs>
        <w:ind w:left="2880" w:hanging="360"/>
      </w:pPr>
      <w:rPr>
        <w:rFonts w:ascii="Wingdings 2" w:hAnsi="Wingdings 2" w:hint="default"/>
      </w:rPr>
    </w:lvl>
    <w:lvl w:ilvl="4" w:tplc="52AC2242" w:tentative="1">
      <w:start w:val="1"/>
      <w:numFmt w:val="bullet"/>
      <w:lvlText w:val=""/>
      <w:lvlJc w:val="left"/>
      <w:pPr>
        <w:tabs>
          <w:tab w:val="num" w:pos="3600"/>
        </w:tabs>
        <w:ind w:left="3600" w:hanging="360"/>
      </w:pPr>
      <w:rPr>
        <w:rFonts w:ascii="Wingdings 2" w:hAnsi="Wingdings 2" w:hint="default"/>
      </w:rPr>
    </w:lvl>
    <w:lvl w:ilvl="5" w:tplc="8BB2D506" w:tentative="1">
      <w:start w:val="1"/>
      <w:numFmt w:val="bullet"/>
      <w:lvlText w:val=""/>
      <w:lvlJc w:val="left"/>
      <w:pPr>
        <w:tabs>
          <w:tab w:val="num" w:pos="4320"/>
        </w:tabs>
        <w:ind w:left="4320" w:hanging="360"/>
      </w:pPr>
      <w:rPr>
        <w:rFonts w:ascii="Wingdings 2" w:hAnsi="Wingdings 2" w:hint="default"/>
      </w:rPr>
    </w:lvl>
    <w:lvl w:ilvl="6" w:tplc="DA322C5E" w:tentative="1">
      <w:start w:val="1"/>
      <w:numFmt w:val="bullet"/>
      <w:lvlText w:val=""/>
      <w:lvlJc w:val="left"/>
      <w:pPr>
        <w:tabs>
          <w:tab w:val="num" w:pos="5040"/>
        </w:tabs>
        <w:ind w:left="5040" w:hanging="360"/>
      </w:pPr>
      <w:rPr>
        <w:rFonts w:ascii="Wingdings 2" w:hAnsi="Wingdings 2" w:hint="default"/>
      </w:rPr>
    </w:lvl>
    <w:lvl w:ilvl="7" w:tplc="66D2219C" w:tentative="1">
      <w:start w:val="1"/>
      <w:numFmt w:val="bullet"/>
      <w:lvlText w:val=""/>
      <w:lvlJc w:val="left"/>
      <w:pPr>
        <w:tabs>
          <w:tab w:val="num" w:pos="5760"/>
        </w:tabs>
        <w:ind w:left="5760" w:hanging="360"/>
      </w:pPr>
      <w:rPr>
        <w:rFonts w:ascii="Wingdings 2" w:hAnsi="Wingdings 2" w:hint="default"/>
      </w:rPr>
    </w:lvl>
    <w:lvl w:ilvl="8" w:tplc="CE8C60BE" w:tentative="1">
      <w:start w:val="1"/>
      <w:numFmt w:val="bullet"/>
      <w:lvlText w:val=""/>
      <w:lvlJc w:val="left"/>
      <w:pPr>
        <w:tabs>
          <w:tab w:val="num" w:pos="6480"/>
        </w:tabs>
        <w:ind w:left="6480" w:hanging="360"/>
      </w:pPr>
      <w:rPr>
        <w:rFonts w:ascii="Wingdings 2" w:hAnsi="Wingdings 2" w:hint="default"/>
      </w:rPr>
    </w:lvl>
  </w:abstractNum>
  <w:abstractNum w:abstractNumId="5">
    <w:nsid w:val="314139E7"/>
    <w:multiLevelType w:val="hybridMultilevel"/>
    <w:tmpl w:val="0C72D89A"/>
    <w:lvl w:ilvl="0" w:tplc="094AD1C6">
      <w:start w:val="1"/>
      <w:numFmt w:val="bullet"/>
      <w:lvlText w:val=""/>
      <w:lvlJc w:val="left"/>
      <w:pPr>
        <w:tabs>
          <w:tab w:val="num" w:pos="720"/>
        </w:tabs>
        <w:ind w:left="720" w:hanging="360"/>
      </w:pPr>
      <w:rPr>
        <w:rFonts w:ascii="Wingdings 2" w:hAnsi="Wingdings 2" w:hint="default"/>
      </w:rPr>
    </w:lvl>
    <w:lvl w:ilvl="1" w:tplc="51907E5A" w:tentative="1">
      <w:start w:val="1"/>
      <w:numFmt w:val="bullet"/>
      <w:lvlText w:val=""/>
      <w:lvlJc w:val="left"/>
      <w:pPr>
        <w:tabs>
          <w:tab w:val="num" w:pos="1440"/>
        </w:tabs>
        <w:ind w:left="1440" w:hanging="360"/>
      </w:pPr>
      <w:rPr>
        <w:rFonts w:ascii="Wingdings 2" w:hAnsi="Wingdings 2" w:hint="default"/>
      </w:rPr>
    </w:lvl>
    <w:lvl w:ilvl="2" w:tplc="AF70E5E0" w:tentative="1">
      <w:start w:val="1"/>
      <w:numFmt w:val="bullet"/>
      <w:lvlText w:val=""/>
      <w:lvlJc w:val="left"/>
      <w:pPr>
        <w:tabs>
          <w:tab w:val="num" w:pos="2160"/>
        </w:tabs>
        <w:ind w:left="2160" w:hanging="360"/>
      </w:pPr>
      <w:rPr>
        <w:rFonts w:ascii="Wingdings 2" w:hAnsi="Wingdings 2" w:hint="default"/>
      </w:rPr>
    </w:lvl>
    <w:lvl w:ilvl="3" w:tplc="6A6633FA" w:tentative="1">
      <w:start w:val="1"/>
      <w:numFmt w:val="bullet"/>
      <w:lvlText w:val=""/>
      <w:lvlJc w:val="left"/>
      <w:pPr>
        <w:tabs>
          <w:tab w:val="num" w:pos="2880"/>
        </w:tabs>
        <w:ind w:left="2880" w:hanging="360"/>
      </w:pPr>
      <w:rPr>
        <w:rFonts w:ascii="Wingdings 2" w:hAnsi="Wingdings 2" w:hint="default"/>
      </w:rPr>
    </w:lvl>
    <w:lvl w:ilvl="4" w:tplc="8AB83C52" w:tentative="1">
      <w:start w:val="1"/>
      <w:numFmt w:val="bullet"/>
      <w:lvlText w:val=""/>
      <w:lvlJc w:val="left"/>
      <w:pPr>
        <w:tabs>
          <w:tab w:val="num" w:pos="3600"/>
        </w:tabs>
        <w:ind w:left="3600" w:hanging="360"/>
      </w:pPr>
      <w:rPr>
        <w:rFonts w:ascii="Wingdings 2" w:hAnsi="Wingdings 2" w:hint="default"/>
      </w:rPr>
    </w:lvl>
    <w:lvl w:ilvl="5" w:tplc="79DC8B78" w:tentative="1">
      <w:start w:val="1"/>
      <w:numFmt w:val="bullet"/>
      <w:lvlText w:val=""/>
      <w:lvlJc w:val="left"/>
      <w:pPr>
        <w:tabs>
          <w:tab w:val="num" w:pos="4320"/>
        </w:tabs>
        <w:ind w:left="4320" w:hanging="360"/>
      </w:pPr>
      <w:rPr>
        <w:rFonts w:ascii="Wingdings 2" w:hAnsi="Wingdings 2" w:hint="default"/>
      </w:rPr>
    </w:lvl>
    <w:lvl w:ilvl="6" w:tplc="F4564458" w:tentative="1">
      <w:start w:val="1"/>
      <w:numFmt w:val="bullet"/>
      <w:lvlText w:val=""/>
      <w:lvlJc w:val="left"/>
      <w:pPr>
        <w:tabs>
          <w:tab w:val="num" w:pos="5040"/>
        </w:tabs>
        <w:ind w:left="5040" w:hanging="360"/>
      </w:pPr>
      <w:rPr>
        <w:rFonts w:ascii="Wingdings 2" w:hAnsi="Wingdings 2" w:hint="default"/>
      </w:rPr>
    </w:lvl>
    <w:lvl w:ilvl="7" w:tplc="695A1B5A" w:tentative="1">
      <w:start w:val="1"/>
      <w:numFmt w:val="bullet"/>
      <w:lvlText w:val=""/>
      <w:lvlJc w:val="left"/>
      <w:pPr>
        <w:tabs>
          <w:tab w:val="num" w:pos="5760"/>
        </w:tabs>
        <w:ind w:left="5760" w:hanging="360"/>
      </w:pPr>
      <w:rPr>
        <w:rFonts w:ascii="Wingdings 2" w:hAnsi="Wingdings 2" w:hint="default"/>
      </w:rPr>
    </w:lvl>
    <w:lvl w:ilvl="8" w:tplc="A3C0A92E" w:tentative="1">
      <w:start w:val="1"/>
      <w:numFmt w:val="bullet"/>
      <w:lvlText w:val=""/>
      <w:lvlJc w:val="left"/>
      <w:pPr>
        <w:tabs>
          <w:tab w:val="num" w:pos="6480"/>
        </w:tabs>
        <w:ind w:left="6480" w:hanging="360"/>
      </w:pPr>
      <w:rPr>
        <w:rFonts w:ascii="Wingdings 2" w:hAnsi="Wingdings 2" w:hint="default"/>
      </w:rPr>
    </w:lvl>
  </w:abstractNum>
  <w:abstractNum w:abstractNumId="6">
    <w:nsid w:val="3201163C"/>
    <w:multiLevelType w:val="hybridMultilevel"/>
    <w:tmpl w:val="6C682BAA"/>
    <w:lvl w:ilvl="0" w:tplc="9B1294D6">
      <w:start w:val="1"/>
      <w:numFmt w:val="bullet"/>
      <w:lvlText w:val=""/>
      <w:lvlJc w:val="left"/>
      <w:pPr>
        <w:tabs>
          <w:tab w:val="num" w:pos="720"/>
        </w:tabs>
        <w:ind w:left="720" w:hanging="360"/>
      </w:pPr>
      <w:rPr>
        <w:rFonts w:ascii="Wingdings 2" w:hAnsi="Wingdings 2" w:hint="default"/>
      </w:rPr>
    </w:lvl>
    <w:lvl w:ilvl="1" w:tplc="5358C52A" w:tentative="1">
      <w:start w:val="1"/>
      <w:numFmt w:val="bullet"/>
      <w:lvlText w:val=""/>
      <w:lvlJc w:val="left"/>
      <w:pPr>
        <w:tabs>
          <w:tab w:val="num" w:pos="1440"/>
        </w:tabs>
        <w:ind w:left="1440" w:hanging="360"/>
      </w:pPr>
      <w:rPr>
        <w:rFonts w:ascii="Wingdings 2" w:hAnsi="Wingdings 2" w:hint="default"/>
      </w:rPr>
    </w:lvl>
    <w:lvl w:ilvl="2" w:tplc="757694EC" w:tentative="1">
      <w:start w:val="1"/>
      <w:numFmt w:val="bullet"/>
      <w:lvlText w:val=""/>
      <w:lvlJc w:val="left"/>
      <w:pPr>
        <w:tabs>
          <w:tab w:val="num" w:pos="2160"/>
        </w:tabs>
        <w:ind w:left="2160" w:hanging="360"/>
      </w:pPr>
      <w:rPr>
        <w:rFonts w:ascii="Wingdings 2" w:hAnsi="Wingdings 2" w:hint="default"/>
      </w:rPr>
    </w:lvl>
    <w:lvl w:ilvl="3" w:tplc="BC06A1FC" w:tentative="1">
      <w:start w:val="1"/>
      <w:numFmt w:val="bullet"/>
      <w:lvlText w:val=""/>
      <w:lvlJc w:val="left"/>
      <w:pPr>
        <w:tabs>
          <w:tab w:val="num" w:pos="2880"/>
        </w:tabs>
        <w:ind w:left="2880" w:hanging="360"/>
      </w:pPr>
      <w:rPr>
        <w:rFonts w:ascii="Wingdings 2" w:hAnsi="Wingdings 2" w:hint="default"/>
      </w:rPr>
    </w:lvl>
    <w:lvl w:ilvl="4" w:tplc="BBC0495C" w:tentative="1">
      <w:start w:val="1"/>
      <w:numFmt w:val="bullet"/>
      <w:lvlText w:val=""/>
      <w:lvlJc w:val="left"/>
      <w:pPr>
        <w:tabs>
          <w:tab w:val="num" w:pos="3600"/>
        </w:tabs>
        <w:ind w:left="3600" w:hanging="360"/>
      </w:pPr>
      <w:rPr>
        <w:rFonts w:ascii="Wingdings 2" w:hAnsi="Wingdings 2" w:hint="default"/>
      </w:rPr>
    </w:lvl>
    <w:lvl w:ilvl="5" w:tplc="AF58652C" w:tentative="1">
      <w:start w:val="1"/>
      <w:numFmt w:val="bullet"/>
      <w:lvlText w:val=""/>
      <w:lvlJc w:val="left"/>
      <w:pPr>
        <w:tabs>
          <w:tab w:val="num" w:pos="4320"/>
        </w:tabs>
        <w:ind w:left="4320" w:hanging="360"/>
      </w:pPr>
      <w:rPr>
        <w:rFonts w:ascii="Wingdings 2" w:hAnsi="Wingdings 2" w:hint="default"/>
      </w:rPr>
    </w:lvl>
    <w:lvl w:ilvl="6" w:tplc="DF06A42E" w:tentative="1">
      <w:start w:val="1"/>
      <w:numFmt w:val="bullet"/>
      <w:lvlText w:val=""/>
      <w:lvlJc w:val="left"/>
      <w:pPr>
        <w:tabs>
          <w:tab w:val="num" w:pos="5040"/>
        </w:tabs>
        <w:ind w:left="5040" w:hanging="360"/>
      </w:pPr>
      <w:rPr>
        <w:rFonts w:ascii="Wingdings 2" w:hAnsi="Wingdings 2" w:hint="default"/>
      </w:rPr>
    </w:lvl>
    <w:lvl w:ilvl="7" w:tplc="1A441EFE" w:tentative="1">
      <w:start w:val="1"/>
      <w:numFmt w:val="bullet"/>
      <w:lvlText w:val=""/>
      <w:lvlJc w:val="left"/>
      <w:pPr>
        <w:tabs>
          <w:tab w:val="num" w:pos="5760"/>
        </w:tabs>
        <w:ind w:left="5760" w:hanging="360"/>
      </w:pPr>
      <w:rPr>
        <w:rFonts w:ascii="Wingdings 2" w:hAnsi="Wingdings 2" w:hint="default"/>
      </w:rPr>
    </w:lvl>
    <w:lvl w:ilvl="8" w:tplc="3B48C09E" w:tentative="1">
      <w:start w:val="1"/>
      <w:numFmt w:val="bullet"/>
      <w:lvlText w:val=""/>
      <w:lvlJc w:val="left"/>
      <w:pPr>
        <w:tabs>
          <w:tab w:val="num" w:pos="6480"/>
        </w:tabs>
        <w:ind w:left="6480" w:hanging="360"/>
      </w:pPr>
      <w:rPr>
        <w:rFonts w:ascii="Wingdings 2" w:hAnsi="Wingdings 2" w:hint="default"/>
      </w:rPr>
    </w:lvl>
  </w:abstractNum>
  <w:abstractNum w:abstractNumId="7">
    <w:nsid w:val="3BAE3AD4"/>
    <w:multiLevelType w:val="hybridMultilevel"/>
    <w:tmpl w:val="325C5CE2"/>
    <w:lvl w:ilvl="0" w:tplc="D20002DE">
      <w:start w:val="1"/>
      <w:numFmt w:val="bullet"/>
      <w:lvlText w:val=""/>
      <w:lvlJc w:val="left"/>
      <w:pPr>
        <w:tabs>
          <w:tab w:val="num" w:pos="720"/>
        </w:tabs>
        <w:ind w:left="720" w:hanging="360"/>
      </w:pPr>
      <w:rPr>
        <w:rFonts w:ascii="Wingdings 2" w:hAnsi="Wingdings 2" w:hint="default"/>
      </w:rPr>
    </w:lvl>
    <w:lvl w:ilvl="1" w:tplc="47F285F2" w:tentative="1">
      <w:start w:val="1"/>
      <w:numFmt w:val="bullet"/>
      <w:lvlText w:val=""/>
      <w:lvlJc w:val="left"/>
      <w:pPr>
        <w:tabs>
          <w:tab w:val="num" w:pos="1440"/>
        </w:tabs>
        <w:ind w:left="1440" w:hanging="360"/>
      </w:pPr>
      <w:rPr>
        <w:rFonts w:ascii="Wingdings 2" w:hAnsi="Wingdings 2" w:hint="default"/>
      </w:rPr>
    </w:lvl>
    <w:lvl w:ilvl="2" w:tplc="0EA8A090" w:tentative="1">
      <w:start w:val="1"/>
      <w:numFmt w:val="bullet"/>
      <w:lvlText w:val=""/>
      <w:lvlJc w:val="left"/>
      <w:pPr>
        <w:tabs>
          <w:tab w:val="num" w:pos="2160"/>
        </w:tabs>
        <w:ind w:left="2160" w:hanging="360"/>
      </w:pPr>
      <w:rPr>
        <w:rFonts w:ascii="Wingdings 2" w:hAnsi="Wingdings 2" w:hint="default"/>
      </w:rPr>
    </w:lvl>
    <w:lvl w:ilvl="3" w:tplc="66C4F714" w:tentative="1">
      <w:start w:val="1"/>
      <w:numFmt w:val="bullet"/>
      <w:lvlText w:val=""/>
      <w:lvlJc w:val="left"/>
      <w:pPr>
        <w:tabs>
          <w:tab w:val="num" w:pos="2880"/>
        </w:tabs>
        <w:ind w:left="2880" w:hanging="360"/>
      </w:pPr>
      <w:rPr>
        <w:rFonts w:ascii="Wingdings 2" w:hAnsi="Wingdings 2" w:hint="default"/>
      </w:rPr>
    </w:lvl>
    <w:lvl w:ilvl="4" w:tplc="681A3F56" w:tentative="1">
      <w:start w:val="1"/>
      <w:numFmt w:val="bullet"/>
      <w:lvlText w:val=""/>
      <w:lvlJc w:val="left"/>
      <w:pPr>
        <w:tabs>
          <w:tab w:val="num" w:pos="3600"/>
        </w:tabs>
        <w:ind w:left="3600" w:hanging="360"/>
      </w:pPr>
      <w:rPr>
        <w:rFonts w:ascii="Wingdings 2" w:hAnsi="Wingdings 2" w:hint="default"/>
      </w:rPr>
    </w:lvl>
    <w:lvl w:ilvl="5" w:tplc="57F241C2" w:tentative="1">
      <w:start w:val="1"/>
      <w:numFmt w:val="bullet"/>
      <w:lvlText w:val=""/>
      <w:lvlJc w:val="left"/>
      <w:pPr>
        <w:tabs>
          <w:tab w:val="num" w:pos="4320"/>
        </w:tabs>
        <w:ind w:left="4320" w:hanging="360"/>
      </w:pPr>
      <w:rPr>
        <w:rFonts w:ascii="Wingdings 2" w:hAnsi="Wingdings 2" w:hint="default"/>
      </w:rPr>
    </w:lvl>
    <w:lvl w:ilvl="6" w:tplc="1A3A64EE" w:tentative="1">
      <w:start w:val="1"/>
      <w:numFmt w:val="bullet"/>
      <w:lvlText w:val=""/>
      <w:lvlJc w:val="left"/>
      <w:pPr>
        <w:tabs>
          <w:tab w:val="num" w:pos="5040"/>
        </w:tabs>
        <w:ind w:left="5040" w:hanging="360"/>
      </w:pPr>
      <w:rPr>
        <w:rFonts w:ascii="Wingdings 2" w:hAnsi="Wingdings 2" w:hint="default"/>
      </w:rPr>
    </w:lvl>
    <w:lvl w:ilvl="7" w:tplc="80940C84" w:tentative="1">
      <w:start w:val="1"/>
      <w:numFmt w:val="bullet"/>
      <w:lvlText w:val=""/>
      <w:lvlJc w:val="left"/>
      <w:pPr>
        <w:tabs>
          <w:tab w:val="num" w:pos="5760"/>
        </w:tabs>
        <w:ind w:left="5760" w:hanging="360"/>
      </w:pPr>
      <w:rPr>
        <w:rFonts w:ascii="Wingdings 2" w:hAnsi="Wingdings 2" w:hint="default"/>
      </w:rPr>
    </w:lvl>
    <w:lvl w:ilvl="8" w:tplc="8B12C05C" w:tentative="1">
      <w:start w:val="1"/>
      <w:numFmt w:val="bullet"/>
      <w:lvlText w:val=""/>
      <w:lvlJc w:val="left"/>
      <w:pPr>
        <w:tabs>
          <w:tab w:val="num" w:pos="6480"/>
        </w:tabs>
        <w:ind w:left="6480" w:hanging="360"/>
      </w:pPr>
      <w:rPr>
        <w:rFonts w:ascii="Wingdings 2" w:hAnsi="Wingdings 2" w:hint="default"/>
      </w:rPr>
    </w:lvl>
  </w:abstractNum>
  <w:abstractNum w:abstractNumId="8">
    <w:nsid w:val="3BD052A1"/>
    <w:multiLevelType w:val="hybridMultilevel"/>
    <w:tmpl w:val="57D0450A"/>
    <w:lvl w:ilvl="0" w:tplc="F7588C5E">
      <w:start w:val="1"/>
      <w:numFmt w:val="bullet"/>
      <w:lvlText w:val=""/>
      <w:lvlJc w:val="left"/>
      <w:pPr>
        <w:tabs>
          <w:tab w:val="num" w:pos="720"/>
        </w:tabs>
        <w:ind w:left="720" w:hanging="360"/>
      </w:pPr>
      <w:rPr>
        <w:rFonts w:ascii="Wingdings 2" w:hAnsi="Wingdings 2" w:hint="default"/>
      </w:rPr>
    </w:lvl>
    <w:lvl w:ilvl="1" w:tplc="82DE01D8" w:tentative="1">
      <w:start w:val="1"/>
      <w:numFmt w:val="bullet"/>
      <w:lvlText w:val=""/>
      <w:lvlJc w:val="left"/>
      <w:pPr>
        <w:tabs>
          <w:tab w:val="num" w:pos="1440"/>
        </w:tabs>
        <w:ind w:left="1440" w:hanging="360"/>
      </w:pPr>
      <w:rPr>
        <w:rFonts w:ascii="Wingdings 2" w:hAnsi="Wingdings 2" w:hint="default"/>
      </w:rPr>
    </w:lvl>
    <w:lvl w:ilvl="2" w:tplc="2FA0674A" w:tentative="1">
      <w:start w:val="1"/>
      <w:numFmt w:val="bullet"/>
      <w:lvlText w:val=""/>
      <w:lvlJc w:val="left"/>
      <w:pPr>
        <w:tabs>
          <w:tab w:val="num" w:pos="2160"/>
        </w:tabs>
        <w:ind w:left="2160" w:hanging="360"/>
      </w:pPr>
      <w:rPr>
        <w:rFonts w:ascii="Wingdings 2" w:hAnsi="Wingdings 2" w:hint="default"/>
      </w:rPr>
    </w:lvl>
    <w:lvl w:ilvl="3" w:tplc="EF46EDAE" w:tentative="1">
      <w:start w:val="1"/>
      <w:numFmt w:val="bullet"/>
      <w:lvlText w:val=""/>
      <w:lvlJc w:val="left"/>
      <w:pPr>
        <w:tabs>
          <w:tab w:val="num" w:pos="2880"/>
        </w:tabs>
        <w:ind w:left="2880" w:hanging="360"/>
      </w:pPr>
      <w:rPr>
        <w:rFonts w:ascii="Wingdings 2" w:hAnsi="Wingdings 2" w:hint="default"/>
      </w:rPr>
    </w:lvl>
    <w:lvl w:ilvl="4" w:tplc="ADF41554" w:tentative="1">
      <w:start w:val="1"/>
      <w:numFmt w:val="bullet"/>
      <w:lvlText w:val=""/>
      <w:lvlJc w:val="left"/>
      <w:pPr>
        <w:tabs>
          <w:tab w:val="num" w:pos="3600"/>
        </w:tabs>
        <w:ind w:left="3600" w:hanging="360"/>
      </w:pPr>
      <w:rPr>
        <w:rFonts w:ascii="Wingdings 2" w:hAnsi="Wingdings 2" w:hint="default"/>
      </w:rPr>
    </w:lvl>
    <w:lvl w:ilvl="5" w:tplc="77B02B9E" w:tentative="1">
      <w:start w:val="1"/>
      <w:numFmt w:val="bullet"/>
      <w:lvlText w:val=""/>
      <w:lvlJc w:val="left"/>
      <w:pPr>
        <w:tabs>
          <w:tab w:val="num" w:pos="4320"/>
        </w:tabs>
        <w:ind w:left="4320" w:hanging="360"/>
      </w:pPr>
      <w:rPr>
        <w:rFonts w:ascii="Wingdings 2" w:hAnsi="Wingdings 2" w:hint="default"/>
      </w:rPr>
    </w:lvl>
    <w:lvl w:ilvl="6" w:tplc="DA207CC0" w:tentative="1">
      <w:start w:val="1"/>
      <w:numFmt w:val="bullet"/>
      <w:lvlText w:val=""/>
      <w:lvlJc w:val="left"/>
      <w:pPr>
        <w:tabs>
          <w:tab w:val="num" w:pos="5040"/>
        </w:tabs>
        <w:ind w:left="5040" w:hanging="360"/>
      </w:pPr>
      <w:rPr>
        <w:rFonts w:ascii="Wingdings 2" w:hAnsi="Wingdings 2" w:hint="default"/>
      </w:rPr>
    </w:lvl>
    <w:lvl w:ilvl="7" w:tplc="6E02AD84" w:tentative="1">
      <w:start w:val="1"/>
      <w:numFmt w:val="bullet"/>
      <w:lvlText w:val=""/>
      <w:lvlJc w:val="left"/>
      <w:pPr>
        <w:tabs>
          <w:tab w:val="num" w:pos="5760"/>
        </w:tabs>
        <w:ind w:left="5760" w:hanging="360"/>
      </w:pPr>
      <w:rPr>
        <w:rFonts w:ascii="Wingdings 2" w:hAnsi="Wingdings 2" w:hint="default"/>
      </w:rPr>
    </w:lvl>
    <w:lvl w:ilvl="8" w:tplc="2896887A" w:tentative="1">
      <w:start w:val="1"/>
      <w:numFmt w:val="bullet"/>
      <w:lvlText w:val=""/>
      <w:lvlJc w:val="left"/>
      <w:pPr>
        <w:tabs>
          <w:tab w:val="num" w:pos="6480"/>
        </w:tabs>
        <w:ind w:left="6480" w:hanging="360"/>
      </w:pPr>
      <w:rPr>
        <w:rFonts w:ascii="Wingdings 2" w:hAnsi="Wingdings 2" w:hint="default"/>
      </w:rPr>
    </w:lvl>
  </w:abstractNum>
  <w:abstractNum w:abstractNumId="9">
    <w:nsid w:val="3CD279EB"/>
    <w:multiLevelType w:val="hybridMultilevel"/>
    <w:tmpl w:val="1F2060B6"/>
    <w:lvl w:ilvl="0" w:tplc="A35C8306">
      <w:start w:val="1"/>
      <w:numFmt w:val="bullet"/>
      <w:lvlText w:val=""/>
      <w:lvlPicBulletId w:val="0"/>
      <w:lvlJc w:val="left"/>
      <w:pPr>
        <w:tabs>
          <w:tab w:val="num" w:pos="720"/>
        </w:tabs>
        <w:ind w:left="720" w:hanging="360"/>
      </w:pPr>
      <w:rPr>
        <w:rFonts w:ascii="Symbol" w:hAnsi="Symbol" w:hint="default"/>
      </w:rPr>
    </w:lvl>
    <w:lvl w:ilvl="1" w:tplc="07F005F2" w:tentative="1">
      <w:start w:val="1"/>
      <w:numFmt w:val="bullet"/>
      <w:lvlText w:val=""/>
      <w:lvlPicBulletId w:val="0"/>
      <w:lvlJc w:val="left"/>
      <w:pPr>
        <w:tabs>
          <w:tab w:val="num" w:pos="1440"/>
        </w:tabs>
        <w:ind w:left="1440" w:hanging="360"/>
      </w:pPr>
      <w:rPr>
        <w:rFonts w:ascii="Symbol" w:hAnsi="Symbol" w:hint="default"/>
      </w:rPr>
    </w:lvl>
    <w:lvl w:ilvl="2" w:tplc="8CA8781C" w:tentative="1">
      <w:start w:val="1"/>
      <w:numFmt w:val="bullet"/>
      <w:lvlText w:val=""/>
      <w:lvlPicBulletId w:val="0"/>
      <w:lvlJc w:val="left"/>
      <w:pPr>
        <w:tabs>
          <w:tab w:val="num" w:pos="2160"/>
        </w:tabs>
        <w:ind w:left="2160" w:hanging="360"/>
      </w:pPr>
      <w:rPr>
        <w:rFonts w:ascii="Symbol" w:hAnsi="Symbol" w:hint="default"/>
      </w:rPr>
    </w:lvl>
    <w:lvl w:ilvl="3" w:tplc="57FE1E68" w:tentative="1">
      <w:start w:val="1"/>
      <w:numFmt w:val="bullet"/>
      <w:lvlText w:val=""/>
      <w:lvlPicBulletId w:val="0"/>
      <w:lvlJc w:val="left"/>
      <w:pPr>
        <w:tabs>
          <w:tab w:val="num" w:pos="2880"/>
        </w:tabs>
        <w:ind w:left="2880" w:hanging="360"/>
      </w:pPr>
      <w:rPr>
        <w:rFonts w:ascii="Symbol" w:hAnsi="Symbol" w:hint="default"/>
      </w:rPr>
    </w:lvl>
    <w:lvl w:ilvl="4" w:tplc="EC867580" w:tentative="1">
      <w:start w:val="1"/>
      <w:numFmt w:val="bullet"/>
      <w:lvlText w:val=""/>
      <w:lvlPicBulletId w:val="0"/>
      <w:lvlJc w:val="left"/>
      <w:pPr>
        <w:tabs>
          <w:tab w:val="num" w:pos="3600"/>
        </w:tabs>
        <w:ind w:left="3600" w:hanging="360"/>
      </w:pPr>
      <w:rPr>
        <w:rFonts w:ascii="Symbol" w:hAnsi="Symbol" w:hint="default"/>
      </w:rPr>
    </w:lvl>
    <w:lvl w:ilvl="5" w:tplc="0FE6325A" w:tentative="1">
      <w:start w:val="1"/>
      <w:numFmt w:val="bullet"/>
      <w:lvlText w:val=""/>
      <w:lvlPicBulletId w:val="0"/>
      <w:lvlJc w:val="left"/>
      <w:pPr>
        <w:tabs>
          <w:tab w:val="num" w:pos="4320"/>
        </w:tabs>
        <w:ind w:left="4320" w:hanging="360"/>
      </w:pPr>
      <w:rPr>
        <w:rFonts w:ascii="Symbol" w:hAnsi="Symbol" w:hint="default"/>
      </w:rPr>
    </w:lvl>
    <w:lvl w:ilvl="6" w:tplc="37063080" w:tentative="1">
      <w:start w:val="1"/>
      <w:numFmt w:val="bullet"/>
      <w:lvlText w:val=""/>
      <w:lvlPicBulletId w:val="0"/>
      <w:lvlJc w:val="left"/>
      <w:pPr>
        <w:tabs>
          <w:tab w:val="num" w:pos="5040"/>
        </w:tabs>
        <w:ind w:left="5040" w:hanging="360"/>
      </w:pPr>
      <w:rPr>
        <w:rFonts w:ascii="Symbol" w:hAnsi="Symbol" w:hint="default"/>
      </w:rPr>
    </w:lvl>
    <w:lvl w:ilvl="7" w:tplc="101A1C60" w:tentative="1">
      <w:start w:val="1"/>
      <w:numFmt w:val="bullet"/>
      <w:lvlText w:val=""/>
      <w:lvlPicBulletId w:val="0"/>
      <w:lvlJc w:val="left"/>
      <w:pPr>
        <w:tabs>
          <w:tab w:val="num" w:pos="5760"/>
        </w:tabs>
        <w:ind w:left="5760" w:hanging="360"/>
      </w:pPr>
      <w:rPr>
        <w:rFonts w:ascii="Symbol" w:hAnsi="Symbol" w:hint="default"/>
      </w:rPr>
    </w:lvl>
    <w:lvl w:ilvl="8" w:tplc="DE9A4B62"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DE66211"/>
    <w:multiLevelType w:val="hybridMultilevel"/>
    <w:tmpl w:val="F3361552"/>
    <w:lvl w:ilvl="0" w:tplc="5E9AC5A8">
      <w:start w:val="1"/>
      <w:numFmt w:val="bullet"/>
      <w:lvlText w:val=""/>
      <w:lvlJc w:val="left"/>
      <w:pPr>
        <w:tabs>
          <w:tab w:val="num" w:pos="720"/>
        </w:tabs>
        <w:ind w:left="720" w:hanging="360"/>
      </w:pPr>
      <w:rPr>
        <w:rFonts w:ascii="Wingdings 2" w:hAnsi="Wingdings 2" w:hint="default"/>
      </w:rPr>
    </w:lvl>
    <w:lvl w:ilvl="1" w:tplc="44AE47AA" w:tentative="1">
      <w:start w:val="1"/>
      <w:numFmt w:val="bullet"/>
      <w:lvlText w:val=""/>
      <w:lvlJc w:val="left"/>
      <w:pPr>
        <w:tabs>
          <w:tab w:val="num" w:pos="1440"/>
        </w:tabs>
        <w:ind w:left="1440" w:hanging="360"/>
      </w:pPr>
      <w:rPr>
        <w:rFonts w:ascii="Wingdings 2" w:hAnsi="Wingdings 2" w:hint="default"/>
      </w:rPr>
    </w:lvl>
    <w:lvl w:ilvl="2" w:tplc="AEE8A4F4" w:tentative="1">
      <w:start w:val="1"/>
      <w:numFmt w:val="bullet"/>
      <w:lvlText w:val=""/>
      <w:lvlJc w:val="left"/>
      <w:pPr>
        <w:tabs>
          <w:tab w:val="num" w:pos="2160"/>
        </w:tabs>
        <w:ind w:left="2160" w:hanging="360"/>
      </w:pPr>
      <w:rPr>
        <w:rFonts w:ascii="Wingdings 2" w:hAnsi="Wingdings 2" w:hint="default"/>
      </w:rPr>
    </w:lvl>
    <w:lvl w:ilvl="3" w:tplc="A086E4E6" w:tentative="1">
      <w:start w:val="1"/>
      <w:numFmt w:val="bullet"/>
      <w:lvlText w:val=""/>
      <w:lvlJc w:val="left"/>
      <w:pPr>
        <w:tabs>
          <w:tab w:val="num" w:pos="2880"/>
        </w:tabs>
        <w:ind w:left="2880" w:hanging="360"/>
      </w:pPr>
      <w:rPr>
        <w:rFonts w:ascii="Wingdings 2" w:hAnsi="Wingdings 2" w:hint="default"/>
      </w:rPr>
    </w:lvl>
    <w:lvl w:ilvl="4" w:tplc="F6AE3320" w:tentative="1">
      <w:start w:val="1"/>
      <w:numFmt w:val="bullet"/>
      <w:lvlText w:val=""/>
      <w:lvlJc w:val="left"/>
      <w:pPr>
        <w:tabs>
          <w:tab w:val="num" w:pos="3600"/>
        </w:tabs>
        <w:ind w:left="3600" w:hanging="360"/>
      </w:pPr>
      <w:rPr>
        <w:rFonts w:ascii="Wingdings 2" w:hAnsi="Wingdings 2" w:hint="default"/>
      </w:rPr>
    </w:lvl>
    <w:lvl w:ilvl="5" w:tplc="C4E062E0" w:tentative="1">
      <w:start w:val="1"/>
      <w:numFmt w:val="bullet"/>
      <w:lvlText w:val=""/>
      <w:lvlJc w:val="left"/>
      <w:pPr>
        <w:tabs>
          <w:tab w:val="num" w:pos="4320"/>
        </w:tabs>
        <w:ind w:left="4320" w:hanging="360"/>
      </w:pPr>
      <w:rPr>
        <w:rFonts w:ascii="Wingdings 2" w:hAnsi="Wingdings 2" w:hint="default"/>
      </w:rPr>
    </w:lvl>
    <w:lvl w:ilvl="6" w:tplc="A298354A" w:tentative="1">
      <w:start w:val="1"/>
      <w:numFmt w:val="bullet"/>
      <w:lvlText w:val=""/>
      <w:lvlJc w:val="left"/>
      <w:pPr>
        <w:tabs>
          <w:tab w:val="num" w:pos="5040"/>
        </w:tabs>
        <w:ind w:left="5040" w:hanging="360"/>
      </w:pPr>
      <w:rPr>
        <w:rFonts w:ascii="Wingdings 2" w:hAnsi="Wingdings 2" w:hint="default"/>
      </w:rPr>
    </w:lvl>
    <w:lvl w:ilvl="7" w:tplc="E0ACEAF8" w:tentative="1">
      <w:start w:val="1"/>
      <w:numFmt w:val="bullet"/>
      <w:lvlText w:val=""/>
      <w:lvlJc w:val="left"/>
      <w:pPr>
        <w:tabs>
          <w:tab w:val="num" w:pos="5760"/>
        </w:tabs>
        <w:ind w:left="5760" w:hanging="360"/>
      </w:pPr>
      <w:rPr>
        <w:rFonts w:ascii="Wingdings 2" w:hAnsi="Wingdings 2" w:hint="default"/>
      </w:rPr>
    </w:lvl>
    <w:lvl w:ilvl="8" w:tplc="AD0631EC" w:tentative="1">
      <w:start w:val="1"/>
      <w:numFmt w:val="bullet"/>
      <w:lvlText w:val=""/>
      <w:lvlJc w:val="left"/>
      <w:pPr>
        <w:tabs>
          <w:tab w:val="num" w:pos="6480"/>
        </w:tabs>
        <w:ind w:left="6480" w:hanging="360"/>
      </w:pPr>
      <w:rPr>
        <w:rFonts w:ascii="Wingdings 2" w:hAnsi="Wingdings 2" w:hint="default"/>
      </w:rPr>
    </w:lvl>
  </w:abstractNum>
  <w:abstractNum w:abstractNumId="11">
    <w:nsid w:val="41E82AE1"/>
    <w:multiLevelType w:val="hybridMultilevel"/>
    <w:tmpl w:val="656A2DD8"/>
    <w:lvl w:ilvl="0" w:tplc="1A70B0BC">
      <w:start w:val="1"/>
      <w:numFmt w:val="bullet"/>
      <w:lvlText w:val=""/>
      <w:lvlPicBulletId w:val="0"/>
      <w:lvlJc w:val="left"/>
      <w:pPr>
        <w:tabs>
          <w:tab w:val="num" w:pos="720"/>
        </w:tabs>
        <w:ind w:left="720" w:hanging="360"/>
      </w:pPr>
      <w:rPr>
        <w:rFonts w:ascii="Symbol" w:hAnsi="Symbol" w:hint="default"/>
      </w:rPr>
    </w:lvl>
    <w:lvl w:ilvl="1" w:tplc="AB402CFA" w:tentative="1">
      <w:start w:val="1"/>
      <w:numFmt w:val="bullet"/>
      <w:lvlText w:val=""/>
      <w:lvlPicBulletId w:val="0"/>
      <w:lvlJc w:val="left"/>
      <w:pPr>
        <w:tabs>
          <w:tab w:val="num" w:pos="1440"/>
        </w:tabs>
        <w:ind w:left="1440" w:hanging="360"/>
      </w:pPr>
      <w:rPr>
        <w:rFonts w:ascii="Symbol" w:hAnsi="Symbol" w:hint="default"/>
      </w:rPr>
    </w:lvl>
    <w:lvl w:ilvl="2" w:tplc="D24A09FA" w:tentative="1">
      <w:start w:val="1"/>
      <w:numFmt w:val="bullet"/>
      <w:lvlText w:val=""/>
      <w:lvlPicBulletId w:val="0"/>
      <w:lvlJc w:val="left"/>
      <w:pPr>
        <w:tabs>
          <w:tab w:val="num" w:pos="2160"/>
        </w:tabs>
        <w:ind w:left="2160" w:hanging="360"/>
      </w:pPr>
      <w:rPr>
        <w:rFonts w:ascii="Symbol" w:hAnsi="Symbol" w:hint="default"/>
      </w:rPr>
    </w:lvl>
    <w:lvl w:ilvl="3" w:tplc="2BE8B6CA" w:tentative="1">
      <w:start w:val="1"/>
      <w:numFmt w:val="bullet"/>
      <w:lvlText w:val=""/>
      <w:lvlPicBulletId w:val="0"/>
      <w:lvlJc w:val="left"/>
      <w:pPr>
        <w:tabs>
          <w:tab w:val="num" w:pos="2880"/>
        </w:tabs>
        <w:ind w:left="2880" w:hanging="360"/>
      </w:pPr>
      <w:rPr>
        <w:rFonts w:ascii="Symbol" w:hAnsi="Symbol" w:hint="default"/>
      </w:rPr>
    </w:lvl>
    <w:lvl w:ilvl="4" w:tplc="F8882896" w:tentative="1">
      <w:start w:val="1"/>
      <w:numFmt w:val="bullet"/>
      <w:lvlText w:val=""/>
      <w:lvlPicBulletId w:val="0"/>
      <w:lvlJc w:val="left"/>
      <w:pPr>
        <w:tabs>
          <w:tab w:val="num" w:pos="3600"/>
        </w:tabs>
        <w:ind w:left="3600" w:hanging="360"/>
      </w:pPr>
      <w:rPr>
        <w:rFonts w:ascii="Symbol" w:hAnsi="Symbol" w:hint="default"/>
      </w:rPr>
    </w:lvl>
    <w:lvl w:ilvl="5" w:tplc="765AF090" w:tentative="1">
      <w:start w:val="1"/>
      <w:numFmt w:val="bullet"/>
      <w:lvlText w:val=""/>
      <w:lvlPicBulletId w:val="0"/>
      <w:lvlJc w:val="left"/>
      <w:pPr>
        <w:tabs>
          <w:tab w:val="num" w:pos="4320"/>
        </w:tabs>
        <w:ind w:left="4320" w:hanging="360"/>
      </w:pPr>
      <w:rPr>
        <w:rFonts w:ascii="Symbol" w:hAnsi="Symbol" w:hint="default"/>
      </w:rPr>
    </w:lvl>
    <w:lvl w:ilvl="6" w:tplc="6AD839B6" w:tentative="1">
      <w:start w:val="1"/>
      <w:numFmt w:val="bullet"/>
      <w:lvlText w:val=""/>
      <w:lvlPicBulletId w:val="0"/>
      <w:lvlJc w:val="left"/>
      <w:pPr>
        <w:tabs>
          <w:tab w:val="num" w:pos="5040"/>
        </w:tabs>
        <w:ind w:left="5040" w:hanging="360"/>
      </w:pPr>
      <w:rPr>
        <w:rFonts w:ascii="Symbol" w:hAnsi="Symbol" w:hint="default"/>
      </w:rPr>
    </w:lvl>
    <w:lvl w:ilvl="7" w:tplc="6C98860C" w:tentative="1">
      <w:start w:val="1"/>
      <w:numFmt w:val="bullet"/>
      <w:lvlText w:val=""/>
      <w:lvlPicBulletId w:val="0"/>
      <w:lvlJc w:val="left"/>
      <w:pPr>
        <w:tabs>
          <w:tab w:val="num" w:pos="5760"/>
        </w:tabs>
        <w:ind w:left="5760" w:hanging="360"/>
      </w:pPr>
      <w:rPr>
        <w:rFonts w:ascii="Symbol" w:hAnsi="Symbol" w:hint="default"/>
      </w:rPr>
    </w:lvl>
    <w:lvl w:ilvl="8" w:tplc="0C5205D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58A700B"/>
    <w:multiLevelType w:val="hybridMultilevel"/>
    <w:tmpl w:val="4A6CA502"/>
    <w:lvl w:ilvl="0" w:tplc="D8AA6DB8">
      <w:start w:val="1"/>
      <w:numFmt w:val="bullet"/>
      <w:lvlText w:val=""/>
      <w:lvlJc w:val="left"/>
      <w:pPr>
        <w:tabs>
          <w:tab w:val="num" w:pos="720"/>
        </w:tabs>
        <w:ind w:left="720" w:hanging="360"/>
      </w:pPr>
      <w:rPr>
        <w:rFonts w:ascii="Wingdings 2" w:hAnsi="Wingdings 2" w:hint="default"/>
      </w:rPr>
    </w:lvl>
    <w:lvl w:ilvl="1" w:tplc="87E6FE66" w:tentative="1">
      <w:start w:val="1"/>
      <w:numFmt w:val="bullet"/>
      <w:lvlText w:val=""/>
      <w:lvlJc w:val="left"/>
      <w:pPr>
        <w:tabs>
          <w:tab w:val="num" w:pos="1440"/>
        </w:tabs>
        <w:ind w:left="1440" w:hanging="360"/>
      </w:pPr>
      <w:rPr>
        <w:rFonts w:ascii="Wingdings 2" w:hAnsi="Wingdings 2" w:hint="default"/>
      </w:rPr>
    </w:lvl>
    <w:lvl w:ilvl="2" w:tplc="4466795E" w:tentative="1">
      <w:start w:val="1"/>
      <w:numFmt w:val="bullet"/>
      <w:lvlText w:val=""/>
      <w:lvlJc w:val="left"/>
      <w:pPr>
        <w:tabs>
          <w:tab w:val="num" w:pos="2160"/>
        </w:tabs>
        <w:ind w:left="2160" w:hanging="360"/>
      </w:pPr>
      <w:rPr>
        <w:rFonts w:ascii="Wingdings 2" w:hAnsi="Wingdings 2" w:hint="default"/>
      </w:rPr>
    </w:lvl>
    <w:lvl w:ilvl="3" w:tplc="8DCEA3EA" w:tentative="1">
      <w:start w:val="1"/>
      <w:numFmt w:val="bullet"/>
      <w:lvlText w:val=""/>
      <w:lvlJc w:val="left"/>
      <w:pPr>
        <w:tabs>
          <w:tab w:val="num" w:pos="2880"/>
        </w:tabs>
        <w:ind w:left="2880" w:hanging="360"/>
      </w:pPr>
      <w:rPr>
        <w:rFonts w:ascii="Wingdings 2" w:hAnsi="Wingdings 2" w:hint="default"/>
      </w:rPr>
    </w:lvl>
    <w:lvl w:ilvl="4" w:tplc="CCC8D220" w:tentative="1">
      <w:start w:val="1"/>
      <w:numFmt w:val="bullet"/>
      <w:lvlText w:val=""/>
      <w:lvlJc w:val="left"/>
      <w:pPr>
        <w:tabs>
          <w:tab w:val="num" w:pos="3600"/>
        </w:tabs>
        <w:ind w:left="3600" w:hanging="360"/>
      </w:pPr>
      <w:rPr>
        <w:rFonts w:ascii="Wingdings 2" w:hAnsi="Wingdings 2" w:hint="default"/>
      </w:rPr>
    </w:lvl>
    <w:lvl w:ilvl="5" w:tplc="924AA038" w:tentative="1">
      <w:start w:val="1"/>
      <w:numFmt w:val="bullet"/>
      <w:lvlText w:val=""/>
      <w:lvlJc w:val="left"/>
      <w:pPr>
        <w:tabs>
          <w:tab w:val="num" w:pos="4320"/>
        </w:tabs>
        <w:ind w:left="4320" w:hanging="360"/>
      </w:pPr>
      <w:rPr>
        <w:rFonts w:ascii="Wingdings 2" w:hAnsi="Wingdings 2" w:hint="default"/>
      </w:rPr>
    </w:lvl>
    <w:lvl w:ilvl="6" w:tplc="EC5C0900" w:tentative="1">
      <w:start w:val="1"/>
      <w:numFmt w:val="bullet"/>
      <w:lvlText w:val=""/>
      <w:lvlJc w:val="left"/>
      <w:pPr>
        <w:tabs>
          <w:tab w:val="num" w:pos="5040"/>
        </w:tabs>
        <w:ind w:left="5040" w:hanging="360"/>
      </w:pPr>
      <w:rPr>
        <w:rFonts w:ascii="Wingdings 2" w:hAnsi="Wingdings 2" w:hint="default"/>
      </w:rPr>
    </w:lvl>
    <w:lvl w:ilvl="7" w:tplc="839A524E" w:tentative="1">
      <w:start w:val="1"/>
      <w:numFmt w:val="bullet"/>
      <w:lvlText w:val=""/>
      <w:lvlJc w:val="left"/>
      <w:pPr>
        <w:tabs>
          <w:tab w:val="num" w:pos="5760"/>
        </w:tabs>
        <w:ind w:left="5760" w:hanging="360"/>
      </w:pPr>
      <w:rPr>
        <w:rFonts w:ascii="Wingdings 2" w:hAnsi="Wingdings 2" w:hint="default"/>
      </w:rPr>
    </w:lvl>
    <w:lvl w:ilvl="8" w:tplc="D196E962" w:tentative="1">
      <w:start w:val="1"/>
      <w:numFmt w:val="bullet"/>
      <w:lvlText w:val=""/>
      <w:lvlJc w:val="left"/>
      <w:pPr>
        <w:tabs>
          <w:tab w:val="num" w:pos="6480"/>
        </w:tabs>
        <w:ind w:left="6480" w:hanging="360"/>
      </w:pPr>
      <w:rPr>
        <w:rFonts w:ascii="Wingdings 2" w:hAnsi="Wingdings 2" w:hint="default"/>
      </w:rPr>
    </w:lvl>
  </w:abstractNum>
  <w:abstractNum w:abstractNumId="13">
    <w:nsid w:val="473C0FAA"/>
    <w:multiLevelType w:val="hybridMultilevel"/>
    <w:tmpl w:val="64102770"/>
    <w:lvl w:ilvl="0" w:tplc="398C27E8">
      <w:start w:val="1"/>
      <w:numFmt w:val="bullet"/>
      <w:lvlText w:val=""/>
      <w:lvlJc w:val="left"/>
      <w:pPr>
        <w:tabs>
          <w:tab w:val="num" w:pos="720"/>
        </w:tabs>
        <w:ind w:left="720" w:hanging="360"/>
      </w:pPr>
      <w:rPr>
        <w:rFonts w:ascii="Wingdings 2" w:hAnsi="Wingdings 2" w:hint="default"/>
      </w:rPr>
    </w:lvl>
    <w:lvl w:ilvl="1" w:tplc="58EAA4EA" w:tentative="1">
      <w:start w:val="1"/>
      <w:numFmt w:val="bullet"/>
      <w:lvlText w:val=""/>
      <w:lvlJc w:val="left"/>
      <w:pPr>
        <w:tabs>
          <w:tab w:val="num" w:pos="1440"/>
        </w:tabs>
        <w:ind w:left="1440" w:hanging="360"/>
      </w:pPr>
      <w:rPr>
        <w:rFonts w:ascii="Wingdings 2" w:hAnsi="Wingdings 2" w:hint="default"/>
      </w:rPr>
    </w:lvl>
    <w:lvl w:ilvl="2" w:tplc="3D80C3A4" w:tentative="1">
      <w:start w:val="1"/>
      <w:numFmt w:val="bullet"/>
      <w:lvlText w:val=""/>
      <w:lvlJc w:val="left"/>
      <w:pPr>
        <w:tabs>
          <w:tab w:val="num" w:pos="2160"/>
        </w:tabs>
        <w:ind w:left="2160" w:hanging="360"/>
      </w:pPr>
      <w:rPr>
        <w:rFonts w:ascii="Wingdings 2" w:hAnsi="Wingdings 2" w:hint="default"/>
      </w:rPr>
    </w:lvl>
    <w:lvl w:ilvl="3" w:tplc="1A70A3BE" w:tentative="1">
      <w:start w:val="1"/>
      <w:numFmt w:val="bullet"/>
      <w:lvlText w:val=""/>
      <w:lvlJc w:val="left"/>
      <w:pPr>
        <w:tabs>
          <w:tab w:val="num" w:pos="2880"/>
        </w:tabs>
        <w:ind w:left="2880" w:hanging="360"/>
      </w:pPr>
      <w:rPr>
        <w:rFonts w:ascii="Wingdings 2" w:hAnsi="Wingdings 2" w:hint="default"/>
      </w:rPr>
    </w:lvl>
    <w:lvl w:ilvl="4" w:tplc="2F5C278A" w:tentative="1">
      <w:start w:val="1"/>
      <w:numFmt w:val="bullet"/>
      <w:lvlText w:val=""/>
      <w:lvlJc w:val="left"/>
      <w:pPr>
        <w:tabs>
          <w:tab w:val="num" w:pos="3600"/>
        </w:tabs>
        <w:ind w:left="3600" w:hanging="360"/>
      </w:pPr>
      <w:rPr>
        <w:rFonts w:ascii="Wingdings 2" w:hAnsi="Wingdings 2" w:hint="default"/>
      </w:rPr>
    </w:lvl>
    <w:lvl w:ilvl="5" w:tplc="38464600" w:tentative="1">
      <w:start w:val="1"/>
      <w:numFmt w:val="bullet"/>
      <w:lvlText w:val=""/>
      <w:lvlJc w:val="left"/>
      <w:pPr>
        <w:tabs>
          <w:tab w:val="num" w:pos="4320"/>
        </w:tabs>
        <w:ind w:left="4320" w:hanging="360"/>
      </w:pPr>
      <w:rPr>
        <w:rFonts w:ascii="Wingdings 2" w:hAnsi="Wingdings 2" w:hint="default"/>
      </w:rPr>
    </w:lvl>
    <w:lvl w:ilvl="6" w:tplc="0576F528" w:tentative="1">
      <w:start w:val="1"/>
      <w:numFmt w:val="bullet"/>
      <w:lvlText w:val=""/>
      <w:lvlJc w:val="left"/>
      <w:pPr>
        <w:tabs>
          <w:tab w:val="num" w:pos="5040"/>
        </w:tabs>
        <w:ind w:left="5040" w:hanging="360"/>
      </w:pPr>
      <w:rPr>
        <w:rFonts w:ascii="Wingdings 2" w:hAnsi="Wingdings 2" w:hint="default"/>
      </w:rPr>
    </w:lvl>
    <w:lvl w:ilvl="7" w:tplc="92AA139C" w:tentative="1">
      <w:start w:val="1"/>
      <w:numFmt w:val="bullet"/>
      <w:lvlText w:val=""/>
      <w:lvlJc w:val="left"/>
      <w:pPr>
        <w:tabs>
          <w:tab w:val="num" w:pos="5760"/>
        </w:tabs>
        <w:ind w:left="5760" w:hanging="360"/>
      </w:pPr>
      <w:rPr>
        <w:rFonts w:ascii="Wingdings 2" w:hAnsi="Wingdings 2" w:hint="default"/>
      </w:rPr>
    </w:lvl>
    <w:lvl w:ilvl="8" w:tplc="B02870FA" w:tentative="1">
      <w:start w:val="1"/>
      <w:numFmt w:val="bullet"/>
      <w:lvlText w:val=""/>
      <w:lvlJc w:val="left"/>
      <w:pPr>
        <w:tabs>
          <w:tab w:val="num" w:pos="6480"/>
        </w:tabs>
        <w:ind w:left="6480" w:hanging="360"/>
      </w:pPr>
      <w:rPr>
        <w:rFonts w:ascii="Wingdings 2" w:hAnsi="Wingdings 2" w:hint="default"/>
      </w:rPr>
    </w:lvl>
  </w:abstractNum>
  <w:abstractNum w:abstractNumId="14">
    <w:nsid w:val="4A641966"/>
    <w:multiLevelType w:val="hybridMultilevel"/>
    <w:tmpl w:val="04800614"/>
    <w:lvl w:ilvl="0" w:tplc="8C644B84">
      <w:start w:val="1"/>
      <w:numFmt w:val="bullet"/>
      <w:lvlText w:val=""/>
      <w:lvlPicBulletId w:val="0"/>
      <w:lvlJc w:val="left"/>
      <w:pPr>
        <w:tabs>
          <w:tab w:val="num" w:pos="720"/>
        </w:tabs>
        <w:ind w:left="720" w:hanging="360"/>
      </w:pPr>
      <w:rPr>
        <w:rFonts w:ascii="Symbol" w:hAnsi="Symbol" w:hint="default"/>
      </w:rPr>
    </w:lvl>
    <w:lvl w:ilvl="1" w:tplc="59FC8642" w:tentative="1">
      <w:start w:val="1"/>
      <w:numFmt w:val="bullet"/>
      <w:lvlText w:val=""/>
      <w:lvlPicBulletId w:val="0"/>
      <w:lvlJc w:val="left"/>
      <w:pPr>
        <w:tabs>
          <w:tab w:val="num" w:pos="1440"/>
        </w:tabs>
        <w:ind w:left="1440" w:hanging="360"/>
      </w:pPr>
      <w:rPr>
        <w:rFonts w:ascii="Symbol" w:hAnsi="Symbol" w:hint="default"/>
      </w:rPr>
    </w:lvl>
    <w:lvl w:ilvl="2" w:tplc="0B4CBC76" w:tentative="1">
      <w:start w:val="1"/>
      <w:numFmt w:val="bullet"/>
      <w:lvlText w:val=""/>
      <w:lvlPicBulletId w:val="0"/>
      <w:lvlJc w:val="left"/>
      <w:pPr>
        <w:tabs>
          <w:tab w:val="num" w:pos="2160"/>
        </w:tabs>
        <w:ind w:left="2160" w:hanging="360"/>
      </w:pPr>
      <w:rPr>
        <w:rFonts w:ascii="Symbol" w:hAnsi="Symbol" w:hint="default"/>
      </w:rPr>
    </w:lvl>
    <w:lvl w:ilvl="3" w:tplc="7B6070FA" w:tentative="1">
      <w:start w:val="1"/>
      <w:numFmt w:val="bullet"/>
      <w:lvlText w:val=""/>
      <w:lvlPicBulletId w:val="0"/>
      <w:lvlJc w:val="left"/>
      <w:pPr>
        <w:tabs>
          <w:tab w:val="num" w:pos="2880"/>
        </w:tabs>
        <w:ind w:left="2880" w:hanging="360"/>
      </w:pPr>
      <w:rPr>
        <w:rFonts w:ascii="Symbol" w:hAnsi="Symbol" w:hint="default"/>
      </w:rPr>
    </w:lvl>
    <w:lvl w:ilvl="4" w:tplc="918E7024" w:tentative="1">
      <w:start w:val="1"/>
      <w:numFmt w:val="bullet"/>
      <w:lvlText w:val=""/>
      <w:lvlPicBulletId w:val="0"/>
      <w:lvlJc w:val="left"/>
      <w:pPr>
        <w:tabs>
          <w:tab w:val="num" w:pos="3600"/>
        </w:tabs>
        <w:ind w:left="3600" w:hanging="360"/>
      </w:pPr>
      <w:rPr>
        <w:rFonts w:ascii="Symbol" w:hAnsi="Symbol" w:hint="default"/>
      </w:rPr>
    </w:lvl>
    <w:lvl w:ilvl="5" w:tplc="A304430C" w:tentative="1">
      <w:start w:val="1"/>
      <w:numFmt w:val="bullet"/>
      <w:lvlText w:val=""/>
      <w:lvlPicBulletId w:val="0"/>
      <w:lvlJc w:val="left"/>
      <w:pPr>
        <w:tabs>
          <w:tab w:val="num" w:pos="4320"/>
        </w:tabs>
        <w:ind w:left="4320" w:hanging="360"/>
      </w:pPr>
      <w:rPr>
        <w:rFonts w:ascii="Symbol" w:hAnsi="Symbol" w:hint="default"/>
      </w:rPr>
    </w:lvl>
    <w:lvl w:ilvl="6" w:tplc="93E40E40" w:tentative="1">
      <w:start w:val="1"/>
      <w:numFmt w:val="bullet"/>
      <w:lvlText w:val=""/>
      <w:lvlPicBulletId w:val="0"/>
      <w:lvlJc w:val="left"/>
      <w:pPr>
        <w:tabs>
          <w:tab w:val="num" w:pos="5040"/>
        </w:tabs>
        <w:ind w:left="5040" w:hanging="360"/>
      </w:pPr>
      <w:rPr>
        <w:rFonts w:ascii="Symbol" w:hAnsi="Symbol" w:hint="default"/>
      </w:rPr>
    </w:lvl>
    <w:lvl w:ilvl="7" w:tplc="2B3AD7A6" w:tentative="1">
      <w:start w:val="1"/>
      <w:numFmt w:val="bullet"/>
      <w:lvlText w:val=""/>
      <w:lvlPicBulletId w:val="0"/>
      <w:lvlJc w:val="left"/>
      <w:pPr>
        <w:tabs>
          <w:tab w:val="num" w:pos="5760"/>
        </w:tabs>
        <w:ind w:left="5760" w:hanging="360"/>
      </w:pPr>
      <w:rPr>
        <w:rFonts w:ascii="Symbol" w:hAnsi="Symbol" w:hint="default"/>
      </w:rPr>
    </w:lvl>
    <w:lvl w:ilvl="8" w:tplc="7DF814CA"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D061EA0"/>
    <w:multiLevelType w:val="hybridMultilevel"/>
    <w:tmpl w:val="2B662D34"/>
    <w:lvl w:ilvl="0" w:tplc="94C48B12">
      <w:start w:val="1"/>
      <w:numFmt w:val="bullet"/>
      <w:lvlText w:val=""/>
      <w:lvlJc w:val="left"/>
      <w:pPr>
        <w:tabs>
          <w:tab w:val="num" w:pos="720"/>
        </w:tabs>
        <w:ind w:left="720" w:hanging="360"/>
      </w:pPr>
      <w:rPr>
        <w:rFonts w:ascii="Wingdings 2" w:hAnsi="Wingdings 2" w:hint="default"/>
      </w:rPr>
    </w:lvl>
    <w:lvl w:ilvl="1" w:tplc="942CFD2A" w:tentative="1">
      <w:start w:val="1"/>
      <w:numFmt w:val="bullet"/>
      <w:lvlText w:val=""/>
      <w:lvlJc w:val="left"/>
      <w:pPr>
        <w:tabs>
          <w:tab w:val="num" w:pos="1440"/>
        </w:tabs>
        <w:ind w:left="1440" w:hanging="360"/>
      </w:pPr>
      <w:rPr>
        <w:rFonts w:ascii="Wingdings 2" w:hAnsi="Wingdings 2" w:hint="default"/>
      </w:rPr>
    </w:lvl>
    <w:lvl w:ilvl="2" w:tplc="DFC8ACD8" w:tentative="1">
      <w:start w:val="1"/>
      <w:numFmt w:val="bullet"/>
      <w:lvlText w:val=""/>
      <w:lvlJc w:val="left"/>
      <w:pPr>
        <w:tabs>
          <w:tab w:val="num" w:pos="2160"/>
        </w:tabs>
        <w:ind w:left="2160" w:hanging="360"/>
      </w:pPr>
      <w:rPr>
        <w:rFonts w:ascii="Wingdings 2" w:hAnsi="Wingdings 2" w:hint="default"/>
      </w:rPr>
    </w:lvl>
    <w:lvl w:ilvl="3" w:tplc="7ACA13DE" w:tentative="1">
      <w:start w:val="1"/>
      <w:numFmt w:val="bullet"/>
      <w:lvlText w:val=""/>
      <w:lvlJc w:val="left"/>
      <w:pPr>
        <w:tabs>
          <w:tab w:val="num" w:pos="2880"/>
        </w:tabs>
        <w:ind w:left="2880" w:hanging="360"/>
      </w:pPr>
      <w:rPr>
        <w:rFonts w:ascii="Wingdings 2" w:hAnsi="Wingdings 2" w:hint="default"/>
      </w:rPr>
    </w:lvl>
    <w:lvl w:ilvl="4" w:tplc="9366299A" w:tentative="1">
      <w:start w:val="1"/>
      <w:numFmt w:val="bullet"/>
      <w:lvlText w:val=""/>
      <w:lvlJc w:val="left"/>
      <w:pPr>
        <w:tabs>
          <w:tab w:val="num" w:pos="3600"/>
        </w:tabs>
        <w:ind w:left="3600" w:hanging="360"/>
      </w:pPr>
      <w:rPr>
        <w:rFonts w:ascii="Wingdings 2" w:hAnsi="Wingdings 2" w:hint="default"/>
      </w:rPr>
    </w:lvl>
    <w:lvl w:ilvl="5" w:tplc="4D60E19A" w:tentative="1">
      <w:start w:val="1"/>
      <w:numFmt w:val="bullet"/>
      <w:lvlText w:val=""/>
      <w:lvlJc w:val="left"/>
      <w:pPr>
        <w:tabs>
          <w:tab w:val="num" w:pos="4320"/>
        </w:tabs>
        <w:ind w:left="4320" w:hanging="360"/>
      </w:pPr>
      <w:rPr>
        <w:rFonts w:ascii="Wingdings 2" w:hAnsi="Wingdings 2" w:hint="default"/>
      </w:rPr>
    </w:lvl>
    <w:lvl w:ilvl="6" w:tplc="678A7384" w:tentative="1">
      <w:start w:val="1"/>
      <w:numFmt w:val="bullet"/>
      <w:lvlText w:val=""/>
      <w:lvlJc w:val="left"/>
      <w:pPr>
        <w:tabs>
          <w:tab w:val="num" w:pos="5040"/>
        </w:tabs>
        <w:ind w:left="5040" w:hanging="360"/>
      </w:pPr>
      <w:rPr>
        <w:rFonts w:ascii="Wingdings 2" w:hAnsi="Wingdings 2" w:hint="default"/>
      </w:rPr>
    </w:lvl>
    <w:lvl w:ilvl="7" w:tplc="ED9E56E0" w:tentative="1">
      <w:start w:val="1"/>
      <w:numFmt w:val="bullet"/>
      <w:lvlText w:val=""/>
      <w:lvlJc w:val="left"/>
      <w:pPr>
        <w:tabs>
          <w:tab w:val="num" w:pos="5760"/>
        </w:tabs>
        <w:ind w:left="5760" w:hanging="360"/>
      </w:pPr>
      <w:rPr>
        <w:rFonts w:ascii="Wingdings 2" w:hAnsi="Wingdings 2" w:hint="default"/>
      </w:rPr>
    </w:lvl>
    <w:lvl w:ilvl="8" w:tplc="45B22228" w:tentative="1">
      <w:start w:val="1"/>
      <w:numFmt w:val="bullet"/>
      <w:lvlText w:val=""/>
      <w:lvlJc w:val="left"/>
      <w:pPr>
        <w:tabs>
          <w:tab w:val="num" w:pos="6480"/>
        </w:tabs>
        <w:ind w:left="6480" w:hanging="360"/>
      </w:pPr>
      <w:rPr>
        <w:rFonts w:ascii="Wingdings 2" w:hAnsi="Wingdings 2" w:hint="default"/>
      </w:rPr>
    </w:lvl>
  </w:abstractNum>
  <w:abstractNum w:abstractNumId="16">
    <w:nsid w:val="5B407ACB"/>
    <w:multiLevelType w:val="hybridMultilevel"/>
    <w:tmpl w:val="2542C95A"/>
    <w:lvl w:ilvl="0" w:tplc="2918E61A">
      <w:start w:val="1"/>
      <w:numFmt w:val="bullet"/>
      <w:lvlText w:val=""/>
      <w:lvlJc w:val="left"/>
      <w:pPr>
        <w:tabs>
          <w:tab w:val="num" w:pos="720"/>
        </w:tabs>
        <w:ind w:left="720" w:hanging="360"/>
      </w:pPr>
      <w:rPr>
        <w:rFonts w:ascii="Wingdings 2" w:hAnsi="Wingdings 2" w:hint="default"/>
      </w:rPr>
    </w:lvl>
    <w:lvl w:ilvl="1" w:tplc="07580404" w:tentative="1">
      <w:start w:val="1"/>
      <w:numFmt w:val="bullet"/>
      <w:lvlText w:val=""/>
      <w:lvlJc w:val="left"/>
      <w:pPr>
        <w:tabs>
          <w:tab w:val="num" w:pos="1440"/>
        </w:tabs>
        <w:ind w:left="1440" w:hanging="360"/>
      </w:pPr>
      <w:rPr>
        <w:rFonts w:ascii="Wingdings 2" w:hAnsi="Wingdings 2" w:hint="default"/>
      </w:rPr>
    </w:lvl>
    <w:lvl w:ilvl="2" w:tplc="7E00365C" w:tentative="1">
      <w:start w:val="1"/>
      <w:numFmt w:val="bullet"/>
      <w:lvlText w:val=""/>
      <w:lvlJc w:val="left"/>
      <w:pPr>
        <w:tabs>
          <w:tab w:val="num" w:pos="2160"/>
        </w:tabs>
        <w:ind w:left="2160" w:hanging="360"/>
      </w:pPr>
      <w:rPr>
        <w:rFonts w:ascii="Wingdings 2" w:hAnsi="Wingdings 2" w:hint="default"/>
      </w:rPr>
    </w:lvl>
    <w:lvl w:ilvl="3" w:tplc="D78A6AAC" w:tentative="1">
      <w:start w:val="1"/>
      <w:numFmt w:val="bullet"/>
      <w:lvlText w:val=""/>
      <w:lvlJc w:val="left"/>
      <w:pPr>
        <w:tabs>
          <w:tab w:val="num" w:pos="2880"/>
        </w:tabs>
        <w:ind w:left="2880" w:hanging="360"/>
      </w:pPr>
      <w:rPr>
        <w:rFonts w:ascii="Wingdings 2" w:hAnsi="Wingdings 2" w:hint="default"/>
      </w:rPr>
    </w:lvl>
    <w:lvl w:ilvl="4" w:tplc="C7D27C10" w:tentative="1">
      <w:start w:val="1"/>
      <w:numFmt w:val="bullet"/>
      <w:lvlText w:val=""/>
      <w:lvlJc w:val="left"/>
      <w:pPr>
        <w:tabs>
          <w:tab w:val="num" w:pos="3600"/>
        </w:tabs>
        <w:ind w:left="3600" w:hanging="360"/>
      </w:pPr>
      <w:rPr>
        <w:rFonts w:ascii="Wingdings 2" w:hAnsi="Wingdings 2" w:hint="default"/>
      </w:rPr>
    </w:lvl>
    <w:lvl w:ilvl="5" w:tplc="DD16418A" w:tentative="1">
      <w:start w:val="1"/>
      <w:numFmt w:val="bullet"/>
      <w:lvlText w:val=""/>
      <w:lvlJc w:val="left"/>
      <w:pPr>
        <w:tabs>
          <w:tab w:val="num" w:pos="4320"/>
        </w:tabs>
        <w:ind w:left="4320" w:hanging="360"/>
      </w:pPr>
      <w:rPr>
        <w:rFonts w:ascii="Wingdings 2" w:hAnsi="Wingdings 2" w:hint="default"/>
      </w:rPr>
    </w:lvl>
    <w:lvl w:ilvl="6" w:tplc="D3A2AF82" w:tentative="1">
      <w:start w:val="1"/>
      <w:numFmt w:val="bullet"/>
      <w:lvlText w:val=""/>
      <w:lvlJc w:val="left"/>
      <w:pPr>
        <w:tabs>
          <w:tab w:val="num" w:pos="5040"/>
        </w:tabs>
        <w:ind w:left="5040" w:hanging="360"/>
      </w:pPr>
      <w:rPr>
        <w:rFonts w:ascii="Wingdings 2" w:hAnsi="Wingdings 2" w:hint="default"/>
      </w:rPr>
    </w:lvl>
    <w:lvl w:ilvl="7" w:tplc="AFCA7748" w:tentative="1">
      <w:start w:val="1"/>
      <w:numFmt w:val="bullet"/>
      <w:lvlText w:val=""/>
      <w:lvlJc w:val="left"/>
      <w:pPr>
        <w:tabs>
          <w:tab w:val="num" w:pos="5760"/>
        </w:tabs>
        <w:ind w:left="5760" w:hanging="360"/>
      </w:pPr>
      <w:rPr>
        <w:rFonts w:ascii="Wingdings 2" w:hAnsi="Wingdings 2" w:hint="default"/>
      </w:rPr>
    </w:lvl>
    <w:lvl w:ilvl="8" w:tplc="835A8C24" w:tentative="1">
      <w:start w:val="1"/>
      <w:numFmt w:val="bullet"/>
      <w:lvlText w:val=""/>
      <w:lvlJc w:val="left"/>
      <w:pPr>
        <w:tabs>
          <w:tab w:val="num" w:pos="6480"/>
        </w:tabs>
        <w:ind w:left="6480" w:hanging="360"/>
      </w:pPr>
      <w:rPr>
        <w:rFonts w:ascii="Wingdings 2" w:hAnsi="Wingdings 2" w:hint="default"/>
      </w:rPr>
    </w:lvl>
  </w:abstractNum>
  <w:abstractNum w:abstractNumId="17">
    <w:nsid w:val="5BA51313"/>
    <w:multiLevelType w:val="hybridMultilevel"/>
    <w:tmpl w:val="C9CAC324"/>
    <w:lvl w:ilvl="0" w:tplc="F4FE522C">
      <w:start w:val="1"/>
      <w:numFmt w:val="bullet"/>
      <w:lvlText w:val=""/>
      <w:lvlJc w:val="left"/>
      <w:pPr>
        <w:tabs>
          <w:tab w:val="num" w:pos="720"/>
        </w:tabs>
        <w:ind w:left="720" w:hanging="360"/>
      </w:pPr>
      <w:rPr>
        <w:rFonts w:ascii="Wingdings 2" w:hAnsi="Wingdings 2" w:hint="default"/>
      </w:rPr>
    </w:lvl>
    <w:lvl w:ilvl="1" w:tplc="F514AF04" w:tentative="1">
      <w:start w:val="1"/>
      <w:numFmt w:val="bullet"/>
      <w:lvlText w:val=""/>
      <w:lvlJc w:val="left"/>
      <w:pPr>
        <w:tabs>
          <w:tab w:val="num" w:pos="1440"/>
        </w:tabs>
        <w:ind w:left="1440" w:hanging="360"/>
      </w:pPr>
      <w:rPr>
        <w:rFonts w:ascii="Wingdings 2" w:hAnsi="Wingdings 2" w:hint="default"/>
      </w:rPr>
    </w:lvl>
    <w:lvl w:ilvl="2" w:tplc="A5CCED60" w:tentative="1">
      <w:start w:val="1"/>
      <w:numFmt w:val="bullet"/>
      <w:lvlText w:val=""/>
      <w:lvlJc w:val="left"/>
      <w:pPr>
        <w:tabs>
          <w:tab w:val="num" w:pos="2160"/>
        </w:tabs>
        <w:ind w:left="2160" w:hanging="360"/>
      </w:pPr>
      <w:rPr>
        <w:rFonts w:ascii="Wingdings 2" w:hAnsi="Wingdings 2" w:hint="default"/>
      </w:rPr>
    </w:lvl>
    <w:lvl w:ilvl="3" w:tplc="3BE2B634" w:tentative="1">
      <w:start w:val="1"/>
      <w:numFmt w:val="bullet"/>
      <w:lvlText w:val=""/>
      <w:lvlJc w:val="left"/>
      <w:pPr>
        <w:tabs>
          <w:tab w:val="num" w:pos="2880"/>
        </w:tabs>
        <w:ind w:left="2880" w:hanging="360"/>
      </w:pPr>
      <w:rPr>
        <w:rFonts w:ascii="Wingdings 2" w:hAnsi="Wingdings 2" w:hint="default"/>
      </w:rPr>
    </w:lvl>
    <w:lvl w:ilvl="4" w:tplc="679AFC8A" w:tentative="1">
      <w:start w:val="1"/>
      <w:numFmt w:val="bullet"/>
      <w:lvlText w:val=""/>
      <w:lvlJc w:val="left"/>
      <w:pPr>
        <w:tabs>
          <w:tab w:val="num" w:pos="3600"/>
        </w:tabs>
        <w:ind w:left="3600" w:hanging="360"/>
      </w:pPr>
      <w:rPr>
        <w:rFonts w:ascii="Wingdings 2" w:hAnsi="Wingdings 2" w:hint="default"/>
      </w:rPr>
    </w:lvl>
    <w:lvl w:ilvl="5" w:tplc="E1B21118" w:tentative="1">
      <w:start w:val="1"/>
      <w:numFmt w:val="bullet"/>
      <w:lvlText w:val=""/>
      <w:lvlJc w:val="left"/>
      <w:pPr>
        <w:tabs>
          <w:tab w:val="num" w:pos="4320"/>
        </w:tabs>
        <w:ind w:left="4320" w:hanging="360"/>
      </w:pPr>
      <w:rPr>
        <w:rFonts w:ascii="Wingdings 2" w:hAnsi="Wingdings 2" w:hint="default"/>
      </w:rPr>
    </w:lvl>
    <w:lvl w:ilvl="6" w:tplc="4D10E16E" w:tentative="1">
      <w:start w:val="1"/>
      <w:numFmt w:val="bullet"/>
      <w:lvlText w:val=""/>
      <w:lvlJc w:val="left"/>
      <w:pPr>
        <w:tabs>
          <w:tab w:val="num" w:pos="5040"/>
        </w:tabs>
        <w:ind w:left="5040" w:hanging="360"/>
      </w:pPr>
      <w:rPr>
        <w:rFonts w:ascii="Wingdings 2" w:hAnsi="Wingdings 2" w:hint="default"/>
      </w:rPr>
    </w:lvl>
    <w:lvl w:ilvl="7" w:tplc="D032C332" w:tentative="1">
      <w:start w:val="1"/>
      <w:numFmt w:val="bullet"/>
      <w:lvlText w:val=""/>
      <w:lvlJc w:val="left"/>
      <w:pPr>
        <w:tabs>
          <w:tab w:val="num" w:pos="5760"/>
        </w:tabs>
        <w:ind w:left="5760" w:hanging="360"/>
      </w:pPr>
      <w:rPr>
        <w:rFonts w:ascii="Wingdings 2" w:hAnsi="Wingdings 2" w:hint="default"/>
      </w:rPr>
    </w:lvl>
    <w:lvl w:ilvl="8" w:tplc="E7EE411E" w:tentative="1">
      <w:start w:val="1"/>
      <w:numFmt w:val="bullet"/>
      <w:lvlText w:val=""/>
      <w:lvlJc w:val="left"/>
      <w:pPr>
        <w:tabs>
          <w:tab w:val="num" w:pos="6480"/>
        </w:tabs>
        <w:ind w:left="6480" w:hanging="360"/>
      </w:pPr>
      <w:rPr>
        <w:rFonts w:ascii="Wingdings 2" w:hAnsi="Wingdings 2" w:hint="default"/>
      </w:rPr>
    </w:lvl>
  </w:abstractNum>
  <w:abstractNum w:abstractNumId="18">
    <w:nsid w:val="600623E2"/>
    <w:multiLevelType w:val="hybridMultilevel"/>
    <w:tmpl w:val="7CC0465C"/>
    <w:lvl w:ilvl="0" w:tplc="B8E843CE">
      <w:start w:val="1"/>
      <w:numFmt w:val="bullet"/>
      <w:lvlText w:val=""/>
      <w:lvlJc w:val="left"/>
      <w:pPr>
        <w:tabs>
          <w:tab w:val="num" w:pos="720"/>
        </w:tabs>
        <w:ind w:left="720" w:hanging="360"/>
      </w:pPr>
      <w:rPr>
        <w:rFonts w:ascii="Wingdings 2" w:hAnsi="Wingdings 2" w:hint="default"/>
      </w:rPr>
    </w:lvl>
    <w:lvl w:ilvl="1" w:tplc="A9E2D6BC" w:tentative="1">
      <w:start w:val="1"/>
      <w:numFmt w:val="bullet"/>
      <w:lvlText w:val=""/>
      <w:lvlJc w:val="left"/>
      <w:pPr>
        <w:tabs>
          <w:tab w:val="num" w:pos="1440"/>
        </w:tabs>
        <w:ind w:left="1440" w:hanging="360"/>
      </w:pPr>
      <w:rPr>
        <w:rFonts w:ascii="Wingdings 2" w:hAnsi="Wingdings 2" w:hint="default"/>
      </w:rPr>
    </w:lvl>
    <w:lvl w:ilvl="2" w:tplc="A41C386A" w:tentative="1">
      <w:start w:val="1"/>
      <w:numFmt w:val="bullet"/>
      <w:lvlText w:val=""/>
      <w:lvlJc w:val="left"/>
      <w:pPr>
        <w:tabs>
          <w:tab w:val="num" w:pos="2160"/>
        </w:tabs>
        <w:ind w:left="2160" w:hanging="360"/>
      </w:pPr>
      <w:rPr>
        <w:rFonts w:ascii="Wingdings 2" w:hAnsi="Wingdings 2" w:hint="default"/>
      </w:rPr>
    </w:lvl>
    <w:lvl w:ilvl="3" w:tplc="C3729874" w:tentative="1">
      <w:start w:val="1"/>
      <w:numFmt w:val="bullet"/>
      <w:lvlText w:val=""/>
      <w:lvlJc w:val="left"/>
      <w:pPr>
        <w:tabs>
          <w:tab w:val="num" w:pos="2880"/>
        </w:tabs>
        <w:ind w:left="2880" w:hanging="360"/>
      </w:pPr>
      <w:rPr>
        <w:rFonts w:ascii="Wingdings 2" w:hAnsi="Wingdings 2" w:hint="default"/>
      </w:rPr>
    </w:lvl>
    <w:lvl w:ilvl="4" w:tplc="384C3682" w:tentative="1">
      <w:start w:val="1"/>
      <w:numFmt w:val="bullet"/>
      <w:lvlText w:val=""/>
      <w:lvlJc w:val="left"/>
      <w:pPr>
        <w:tabs>
          <w:tab w:val="num" w:pos="3600"/>
        </w:tabs>
        <w:ind w:left="3600" w:hanging="360"/>
      </w:pPr>
      <w:rPr>
        <w:rFonts w:ascii="Wingdings 2" w:hAnsi="Wingdings 2" w:hint="default"/>
      </w:rPr>
    </w:lvl>
    <w:lvl w:ilvl="5" w:tplc="6EAC2F6A" w:tentative="1">
      <w:start w:val="1"/>
      <w:numFmt w:val="bullet"/>
      <w:lvlText w:val=""/>
      <w:lvlJc w:val="left"/>
      <w:pPr>
        <w:tabs>
          <w:tab w:val="num" w:pos="4320"/>
        </w:tabs>
        <w:ind w:left="4320" w:hanging="360"/>
      </w:pPr>
      <w:rPr>
        <w:rFonts w:ascii="Wingdings 2" w:hAnsi="Wingdings 2" w:hint="default"/>
      </w:rPr>
    </w:lvl>
    <w:lvl w:ilvl="6" w:tplc="85D81DD6" w:tentative="1">
      <w:start w:val="1"/>
      <w:numFmt w:val="bullet"/>
      <w:lvlText w:val=""/>
      <w:lvlJc w:val="left"/>
      <w:pPr>
        <w:tabs>
          <w:tab w:val="num" w:pos="5040"/>
        </w:tabs>
        <w:ind w:left="5040" w:hanging="360"/>
      </w:pPr>
      <w:rPr>
        <w:rFonts w:ascii="Wingdings 2" w:hAnsi="Wingdings 2" w:hint="default"/>
      </w:rPr>
    </w:lvl>
    <w:lvl w:ilvl="7" w:tplc="F55ECD96" w:tentative="1">
      <w:start w:val="1"/>
      <w:numFmt w:val="bullet"/>
      <w:lvlText w:val=""/>
      <w:lvlJc w:val="left"/>
      <w:pPr>
        <w:tabs>
          <w:tab w:val="num" w:pos="5760"/>
        </w:tabs>
        <w:ind w:left="5760" w:hanging="360"/>
      </w:pPr>
      <w:rPr>
        <w:rFonts w:ascii="Wingdings 2" w:hAnsi="Wingdings 2" w:hint="default"/>
      </w:rPr>
    </w:lvl>
    <w:lvl w:ilvl="8" w:tplc="68B66BF8" w:tentative="1">
      <w:start w:val="1"/>
      <w:numFmt w:val="bullet"/>
      <w:lvlText w:val=""/>
      <w:lvlJc w:val="left"/>
      <w:pPr>
        <w:tabs>
          <w:tab w:val="num" w:pos="6480"/>
        </w:tabs>
        <w:ind w:left="6480" w:hanging="360"/>
      </w:pPr>
      <w:rPr>
        <w:rFonts w:ascii="Wingdings 2" w:hAnsi="Wingdings 2" w:hint="default"/>
      </w:rPr>
    </w:lvl>
  </w:abstractNum>
  <w:abstractNum w:abstractNumId="19">
    <w:nsid w:val="6518120B"/>
    <w:multiLevelType w:val="hybridMultilevel"/>
    <w:tmpl w:val="A8288344"/>
    <w:lvl w:ilvl="0" w:tplc="55DAF4CE">
      <w:start w:val="1"/>
      <w:numFmt w:val="bullet"/>
      <w:lvlText w:val=""/>
      <w:lvlJc w:val="left"/>
      <w:pPr>
        <w:tabs>
          <w:tab w:val="num" w:pos="720"/>
        </w:tabs>
        <w:ind w:left="720" w:hanging="360"/>
      </w:pPr>
      <w:rPr>
        <w:rFonts w:ascii="Wingdings 2" w:hAnsi="Wingdings 2" w:hint="default"/>
      </w:rPr>
    </w:lvl>
    <w:lvl w:ilvl="1" w:tplc="498000B4" w:tentative="1">
      <w:start w:val="1"/>
      <w:numFmt w:val="bullet"/>
      <w:lvlText w:val=""/>
      <w:lvlJc w:val="left"/>
      <w:pPr>
        <w:tabs>
          <w:tab w:val="num" w:pos="1440"/>
        </w:tabs>
        <w:ind w:left="1440" w:hanging="360"/>
      </w:pPr>
      <w:rPr>
        <w:rFonts w:ascii="Wingdings 2" w:hAnsi="Wingdings 2" w:hint="default"/>
      </w:rPr>
    </w:lvl>
    <w:lvl w:ilvl="2" w:tplc="4E48AEA2" w:tentative="1">
      <w:start w:val="1"/>
      <w:numFmt w:val="bullet"/>
      <w:lvlText w:val=""/>
      <w:lvlJc w:val="left"/>
      <w:pPr>
        <w:tabs>
          <w:tab w:val="num" w:pos="2160"/>
        </w:tabs>
        <w:ind w:left="2160" w:hanging="360"/>
      </w:pPr>
      <w:rPr>
        <w:rFonts w:ascii="Wingdings 2" w:hAnsi="Wingdings 2" w:hint="default"/>
      </w:rPr>
    </w:lvl>
    <w:lvl w:ilvl="3" w:tplc="07848D7C" w:tentative="1">
      <w:start w:val="1"/>
      <w:numFmt w:val="bullet"/>
      <w:lvlText w:val=""/>
      <w:lvlJc w:val="left"/>
      <w:pPr>
        <w:tabs>
          <w:tab w:val="num" w:pos="2880"/>
        </w:tabs>
        <w:ind w:left="2880" w:hanging="360"/>
      </w:pPr>
      <w:rPr>
        <w:rFonts w:ascii="Wingdings 2" w:hAnsi="Wingdings 2" w:hint="default"/>
      </w:rPr>
    </w:lvl>
    <w:lvl w:ilvl="4" w:tplc="3AFE6AC4" w:tentative="1">
      <w:start w:val="1"/>
      <w:numFmt w:val="bullet"/>
      <w:lvlText w:val=""/>
      <w:lvlJc w:val="left"/>
      <w:pPr>
        <w:tabs>
          <w:tab w:val="num" w:pos="3600"/>
        </w:tabs>
        <w:ind w:left="3600" w:hanging="360"/>
      </w:pPr>
      <w:rPr>
        <w:rFonts w:ascii="Wingdings 2" w:hAnsi="Wingdings 2" w:hint="default"/>
      </w:rPr>
    </w:lvl>
    <w:lvl w:ilvl="5" w:tplc="5784B9B0" w:tentative="1">
      <w:start w:val="1"/>
      <w:numFmt w:val="bullet"/>
      <w:lvlText w:val=""/>
      <w:lvlJc w:val="left"/>
      <w:pPr>
        <w:tabs>
          <w:tab w:val="num" w:pos="4320"/>
        </w:tabs>
        <w:ind w:left="4320" w:hanging="360"/>
      </w:pPr>
      <w:rPr>
        <w:rFonts w:ascii="Wingdings 2" w:hAnsi="Wingdings 2" w:hint="default"/>
      </w:rPr>
    </w:lvl>
    <w:lvl w:ilvl="6" w:tplc="0846D548" w:tentative="1">
      <w:start w:val="1"/>
      <w:numFmt w:val="bullet"/>
      <w:lvlText w:val=""/>
      <w:lvlJc w:val="left"/>
      <w:pPr>
        <w:tabs>
          <w:tab w:val="num" w:pos="5040"/>
        </w:tabs>
        <w:ind w:left="5040" w:hanging="360"/>
      </w:pPr>
      <w:rPr>
        <w:rFonts w:ascii="Wingdings 2" w:hAnsi="Wingdings 2" w:hint="default"/>
      </w:rPr>
    </w:lvl>
    <w:lvl w:ilvl="7" w:tplc="DB0849CA" w:tentative="1">
      <w:start w:val="1"/>
      <w:numFmt w:val="bullet"/>
      <w:lvlText w:val=""/>
      <w:lvlJc w:val="left"/>
      <w:pPr>
        <w:tabs>
          <w:tab w:val="num" w:pos="5760"/>
        </w:tabs>
        <w:ind w:left="5760" w:hanging="360"/>
      </w:pPr>
      <w:rPr>
        <w:rFonts w:ascii="Wingdings 2" w:hAnsi="Wingdings 2" w:hint="default"/>
      </w:rPr>
    </w:lvl>
    <w:lvl w:ilvl="8" w:tplc="51BCFAD8" w:tentative="1">
      <w:start w:val="1"/>
      <w:numFmt w:val="bullet"/>
      <w:lvlText w:val=""/>
      <w:lvlJc w:val="left"/>
      <w:pPr>
        <w:tabs>
          <w:tab w:val="num" w:pos="6480"/>
        </w:tabs>
        <w:ind w:left="6480" w:hanging="360"/>
      </w:pPr>
      <w:rPr>
        <w:rFonts w:ascii="Wingdings 2" w:hAnsi="Wingdings 2" w:hint="default"/>
      </w:rPr>
    </w:lvl>
  </w:abstractNum>
  <w:abstractNum w:abstractNumId="20">
    <w:nsid w:val="65CA5152"/>
    <w:multiLevelType w:val="hybridMultilevel"/>
    <w:tmpl w:val="0F5C7EF6"/>
    <w:lvl w:ilvl="0" w:tplc="0E5EAFFA">
      <w:start w:val="1"/>
      <w:numFmt w:val="bullet"/>
      <w:lvlText w:val=""/>
      <w:lvlJc w:val="left"/>
      <w:pPr>
        <w:tabs>
          <w:tab w:val="num" w:pos="720"/>
        </w:tabs>
        <w:ind w:left="720" w:hanging="360"/>
      </w:pPr>
      <w:rPr>
        <w:rFonts w:ascii="Wingdings 2" w:hAnsi="Wingdings 2" w:hint="default"/>
      </w:rPr>
    </w:lvl>
    <w:lvl w:ilvl="1" w:tplc="BE80B478" w:tentative="1">
      <w:start w:val="1"/>
      <w:numFmt w:val="bullet"/>
      <w:lvlText w:val=""/>
      <w:lvlJc w:val="left"/>
      <w:pPr>
        <w:tabs>
          <w:tab w:val="num" w:pos="1440"/>
        </w:tabs>
        <w:ind w:left="1440" w:hanging="360"/>
      </w:pPr>
      <w:rPr>
        <w:rFonts w:ascii="Wingdings 2" w:hAnsi="Wingdings 2" w:hint="default"/>
      </w:rPr>
    </w:lvl>
    <w:lvl w:ilvl="2" w:tplc="125CA808" w:tentative="1">
      <w:start w:val="1"/>
      <w:numFmt w:val="bullet"/>
      <w:lvlText w:val=""/>
      <w:lvlJc w:val="left"/>
      <w:pPr>
        <w:tabs>
          <w:tab w:val="num" w:pos="2160"/>
        </w:tabs>
        <w:ind w:left="2160" w:hanging="360"/>
      </w:pPr>
      <w:rPr>
        <w:rFonts w:ascii="Wingdings 2" w:hAnsi="Wingdings 2" w:hint="default"/>
      </w:rPr>
    </w:lvl>
    <w:lvl w:ilvl="3" w:tplc="CE8A1050" w:tentative="1">
      <w:start w:val="1"/>
      <w:numFmt w:val="bullet"/>
      <w:lvlText w:val=""/>
      <w:lvlJc w:val="left"/>
      <w:pPr>
        <w:tabs>
          <w:tab w:val="num" w:pos="2880"/>
        </w:tabs>
        <w:ind w:left="2880" w:hanging="360"/>
      </w:pPr>
      <w:rPr>
        <w:rFonts w:ascii="Wingdings 2" w:hAnsi="Wingdings 2" w:hint="default"/>
      </w:rPr>
    </w:lvl>
    <w:lvl w:ilvl="4" w:tplc="41582F00" w:tentative="1">
      <w:start w:val="1"/>
      <w:numFmt w:val="bullet"/>
      <w:lvlText w:val=""/>
      <w:lvlJc w:val="left"/>
      <w:pPr>
        <w:tabs>
          <w:tab w:val="num" w:pos="3600"/>
        </w:tabs>
        <w:ind w:left="3600" w:hanging="360"/>
      </w:pPr>
      <w:rPr>
        <w:rFonts w:ascii="Wingdings 2" w:hAnsi="Wingdings 2" w:hint="default"/>
      </w:rPr>
    </w:lvl>
    <w:lvl w:ilvl="5" w:tplc="9048929C" w:tentative="1">
      <w:start w:val="1"/>
      <w:numFmt w:val="bullet"/>
      <w:lvlText w:val=""/>
      <w:lvlJc w:val="left"/>
      <w:pPr>
        <w:tabs>
          <w:tab w:val="num" w:pos="4320"/>
        </w:tabs>
        <w:ind w:left="4320" w:hanging="360"/>
      </w:pPr>
      <w:rPr>
        <w:rFonts w:ascii="Wingdings 2" w:hAnsi="Wingdings 2" w:hint="default"/>
      </w:rPr>
    </w:lvl>
    <w:lvl w:ilvl="6" w:tplc="E034BBB8" w:tentative="1">
      <w:start w:val="1"/>
      <w:numFmt w:val="bullet"/>
      <w:lvlText w:val=""/>
      <w:lvlJc w:val="left"/>
      <w:pPr>
        <w:tabs>
          <w:tab w:val="num" w:pos="5040"/>
        </w:tabs>
        <w:ind w:left="5040" w:hanging="360"/>
      </w:pPr>
      <w:rPr>
        <w:rFonts w:ascii="Wingdings 2" w:hAnsi="Wingdings 2" w:hint="default"/>
      </w:rPr>
    </w:lvl>
    <w:lvl w:ilvl="7" w:tplc="153A942A" w:tentative="1">
      <w:start w:val="1"/>
      <w:numFmt w:val="bullet"/>
      <w:lvlText w:val=""/>
      <w:lvlJc w:val="left"/>
      <w:pPr>
        <w:tabs>
          <w:tab w:val="num" w:pos="5760"/>
        </w:tabs>
        <w:ind w:left="5760" w:hanging="360"/>
      </w:pPr>
      <w:rPr>
        <w:rFonts w:ascii="Wingdings 2" w:hAnsi="Wingdings 2" w:hint="default"/>
      </w:rPr>
    </w:lvl>
    <w:lvl w:ilvl="8" w:tplc="B548FFF2" w:tentative="1">
      <w:start w:val="1"/>
      <w:numFmt w:val="bullet"/>
      <w:lvlText w:val=""/>
      <w:lvlJc w:val="left"/>
      <w:pPr>
        <w:tabs>
          <w:tab w:val="num" w:pos="6480"/>
        </w:tabs>
        <w:ind w:left="6480" w:hanging="360"/>
      </w:pPr>
      <w:rPr>
        <w:rFonts w:ascii="Wingdings 2" w:hAnsi="Wingdings 2" w:hint="default"/>
      </w:rPr>
    </w:lvl>
  </w:abstractNum>
  <w:abstractNum w:abstractNumId="21">
    <w:nsid w:val="6E4402B9"/>
    <w:multiLevelType w:val="hybridMultilevel"/>
    <w:tmpl w:val="563EE000"/>
    <w:lvl w:ilvl="0" w:tplc="07D837E4">
      <w:start w:val="1"/>
      <w:numFmt w:val="bullet"/>
      <w:lvlText w:val=""/>
      <w:lvlJc w:val="left"/>
      <w:pPr>
        <w:tabs>
          <w:tab w:val="num" w:pos="720"/>
        </w:tabs>
        <w:ind w:left="720" w:hanging="360"/>
      </w:pPr>
      <w:rPr>
        <w:rFonts w:ascii="Wingdings 2" w:hAnsi="Wingdings 2" w:hint="default"/>
      </w:rPr>
    </w:lvl>
    <w:lvl w:ilvl="1" w:tplc="8FB4696E" w:tentative="1">
      <w:start w:val="1"/>
      <w:numFmt w:val="bullet"/>
      <w:lvlText w:val=""/>
      <w:lvlJc w:val="left"/>
      <w:pPr>
        <w:tabs>
          <w:tab w:val="num" w:pos="1440"/>
        </w:tabs>
        <w:ind w:left="1440" w:hanging="360"/>
      </w:pPr>
      <w:rPr>
        <w:rFonts w:ascii="Wingdings 2" w:hAnsi="Wingdings 2" w:hint="default"/>
      </w:rPr>
    </w:lvl>
    <w:lvl w:ilvl="2" w:tplc="2190D2E0" w:tentative="1">
      <w:start w:val="1"/>
      <w:numFmt w:val="bullet"/>
      <w:lvlText w:val=""/>
      <w:lvlJc w:val="left"/>
      <w:pPr>
        <w:tabs>
          <w:tab w:val="num" w:pos="2160"/>
        </w:tabs>
        <w:ind w:left="2160" w:hanging="360"/>
      </w:pPr>
      <w:rPr>
        <w:rFonts w:ascii="Wingdings 2" w:hAnsi="Wingdings 2" w:hint="default"/>
      </w:rPr>
    </w:lvl>
    <w:lvl w:ilvl="3" w:tplc="68D4F21C" w:tentative="1">
      <w:start w:val="1"/>
      <w:numFmt w:val="bullet"/>
      <w:lvlText w:val=""/>
      <w:lvlJc w:val="left"/>
      <w:pPr>
        <w:tabs>
          <w:tab w:val="num" w:pos="2880"/>
        </w:tabs>
        <w:ind w:left="2880" w:hanging="360"/>
      </w:pPr>
      <w:rPr>
        <w:rFonts w:ascii="Wingdings 2" w:hAnsi="Wingdings 2" w:hint="default"/>
      </w:rPr>
    </w:lvl>
    <w:lvl w:ilvl="4" w:tplc="DE6EBF7A" w:tentative="1">
      <w:start w:val="1"/>
      <w:numFmt w:val="bullet"/>
      <w:lvlText w:val=""/>
      <w:lvlJc w:val="left"/>
      <w:pPr>
        <w:tabs>
          <w:tab w:val="num" w:pos="3600"/>
        </w:tabs>
        <w:ind w:left="3600" w:hanging="360"/>
      </w:pPr>
      <w:rPr>
        <w:rFonts w:ascii="Wingdings 2" w:hAnsi="Wingdings 2" w:hint="default"/>
      </w:rPr>
    </w:lvl>
    <w:lvl w:ilvl="5" w:tplc="45926A22" w:tentative="1">
      <w:start w:val="1"/>
      <w:numFmt w:val="bullet"/>
      <w:lvlText w:val=""/>
      <w:lvlJc w:val="left"/>
      <w:pPr>
        <w:tabs>
          <w:tab w:val="num" w:pos="4320"/>
        </w:tabs>
        <w:ind w:left="4320" w:hanging="360"/>
      </w:pPr>
      <w:rPr>
        <w:rFonts w:ascii="Wingdings 2" w:hAnsi="Wingdings 2" w:hint="default"/>
      </w:rPr>
    </w:lvl>
    <w:lvl w:ilvl="6" w:tplc="FE0A8070" w:tentative="1">
      <w:start w:val="1"/>
      <w:numFmt w:val="bullet"/>
      <w:lvlText w:val=""/>
      <w:lvlJc w:val="left"/>
      <w:pPr>
        <w:tabs>
          <w:tab w:val="num" w:pos="5040"/>
        </w:tabs>
        <w:ind w:left="5040" w:hanging="360"/>
      </w:pPr>
      <w:rPr>
        <w:rFonts w:ascii="Wingdings 2" w:hAnsi="Wingdings 2" w:hint="default"/>
      </w:rPr>
    </w:lvl>
    <w:lvl w:ilvl="7" w:tplc="DA7423F2" w:tentative="1">
      <w:start w:val="1"/>
      <w:numFmt w:val="bullet"/>
      <w:lvlText w:val=""/>
      <w:lvlJc w:val="left"/>
      <w:pPr>
        <w:tabs>
          <w:tab w:val="num" w:pos="5760"/>
        </w:tabs>
        <w:ind w:left="5760" w:hanging="360"/>
      </w:pPr>
      <w:rPr>
        <w:rFonts w:ascii="Wingdings 2" w:hAnsi="Wingdings 2" w:hint="default"/>
      </w:rPr>
    </w:lvl>
    <w:lvl w:ilvl="8" w:tplc="7D1ADCA8" w:tentative="1">
      <w:start w:val="1"/>
      <w:numFmt w:val="bullet"/>
      <w:lvlText w:val=""/>
      <w:lvlJc w:val="left"/>
      <w:pPr>
        <w:tabs>
          <w:tab w:val="num" w:pos="6480"/>
        </w:tabs>
        <w:ind w:left="6480" w:hanging="360"/>
      </w:pPr>
      <w:rPr>
        <w:rFonts w:ascii="Wingdings 2" w:hAnsi="Wingdings 2" w:hint="default"/>
      </w:rPr>
    </w:lvl>
  </w:abstractNum>
  <w:abstractNum w:abstractNumId="22">
    <w:nsid w:val="713555CD"/>
    <w:multiLevelType w:val="hybridMultilevel"/>
    <w:tmpl w:val="AEA21752"/>
    <w:lvl w:ilvl="0" w:tplc="E7869CB6">
      <w:start w:val="1"/>
      <w:numFmt w:val="bullet"/>
      <w:lvlText w:val=""/>
      <w:lvlJc w:val="left"/>
      <w:pPr>
        <w:tabs>
          <w:tab w:val="num" w:pos="720"/>
        </w:tabs>
        <w:ind w:left="720" w:hanging="360"/>
      </w:pPr>
      <w:rPr>
        <w:rFonts w:ascii="Wingdings 2" w:hAnsi="Wingdings 2" w:hint="default"/>
      </w:rPr>
    </w:lvl>
    <w:lvl w:ilvl="1" w:tplc="90C676EE" w:tentative="1">
      <w:start w:val="1"/>
      <w:numFmt w:val="bullet"/>
      <w:lvlText w:val=""/>
      <w:lvlJc w:val="left"/>
      <w:pPr>
        <w:tabs>
          <w:tab w:val="num" w:pos="1440"/>
        </w:tabs>
        <w:ind w:left="1440" w:hanging="360"/>
      </w:pPr>
      <w:rPr>
        <w:rFonts w:ascii="Wingdings 2" w:hAnsi="Wingdings 2" w:hint="default"/>
      </w:rPr>
    </w:lvl>
    <w:lvl w:ilvl="2" w:tplc="EA1A7A0A" w:tentative="1">
      <w:start w:val="1"/>
      <w:numFmt w:val="bullet"/>
      <w:lvlText w:val=""/>
      <w:lvlJc w:val="left"/>
      <w:pPr>
        <w:tabs>
          <w:tab w:val="num" w:pos="2160"/>
        </w:tabs>
        <w:ind w:left="2160" w:hanging="360"/>
      </w:pPr>
      <w:rPr>
        <w:rFonts w:ascii="Wingdings 2" w:hAnsi="Wingdings 2" w:hint="default"/>
      </w:rPr>
    </w:lvl>
    <w:lvl w:ilvl="3" w:tplc="45E4C106" w:tentative="1">
      <w:start w:val="1"/>
      <w:numFmt w:val="bullet"/>
      <w:lvlText w:val=""/>
      <w:lvlJc w:val="left"/>
      <w:pPr>
        <w:tabs>
          <w:tab w:val="num" w:pos="2880"/>
        </w:tabs>
        <w:ind w:left="2880" w:hanging="360"/>
      </w:pPr>
      <w:rPr>
        <w:rFonts w:ascii="Wingdings 2" w:hAnsi="Wingdings 2" w:hint="default"/>
      </w:rPr>
    </w:lvl>
    <w:lvl w:ilvl="4" w:tplc="77CAF814" w:tentative="1">
      <w:start w:val="1"/>
      <w:numFmt w:val="bullet"/>
      <w:lvlText w:val=""/>
      <w:lvlJc w:val="left"/>
      <w:pPr>
        <w:tabs>
          <w:tab w:val="num" w:pos="3600"/>
        </w:tabs>
        <w:ind w:left="3600" w:hanging="360"/>
      </w:pPr>
      <w:rPr>
        <w:rFonts w:ascii="Wingdings 2" w:hAnsi="Wingdings 2" w:hint="default"/>
      </w:rPr>
    </w:lvl>
    <w:lvl w:ilvl="5" w:tplc="A9525518" w:tentative="1">
      <w:start w:val="1"/>
      <w:numFmt w:val="bullet"/>
      <w:lvlText w:val=""/>
      <w:lvlJc w:val="left"/>
      <w:pPr>
        <w:tabs>
          <w:tab w:val="num" w:pos="4320"/>
        </w:tabs>
        <w:ind w:left="4320" w:hanging="360"/>
      </w:pPr>
      <w:rPr>
        <w:rFonts w:ascii="Wingdings 2" w:hAnsi="Wingdings 2" w:hint="default"/>
      </w:rPr>
    </w:lvl>
    <w:lvl w:ilvl="6" w:tplc="DFB26F2A" w:tentative="1">
      <w:start w:val="1"/>
      <w:numFmt w:val="bullet"/>
      <w:lvlText w:val=""/>
      <w:lvlJc w:val="left"/>
      <w:pPr>
        <w:tabs>
          <w:tab w:val="num" w:pos="5040"/>
        </w:tabs>
        <w:ind w:left="5040" w:hanging="360"/>
      </w:pPr>
      <w:rPr>
        <w:rFonts w:ascii="Wingdings 2" w:hAnsi="Wingdings 2" w:hint="default"/>
      </w:rPr>
    </w:lvl>
    <w:lvl w:ilvl="7" w:tplc="3412235C" w:tentative="1">
      <w:start w:val="1"/>
      <w:numFmt w:val="bullet"/>
      <w:lvlText w:val=""/>
      <w:lvlJc w:val="left"/>
      <w:pPr>
        <w:tabs>
          <w:tab w:val="num" w:pos="5760"/>
        </w:tabs>
        <w:ind w:left="5760" w:hanging="360"/>
      </w:pPr>
      <w:rPr>
        <w:rFonts w:ascii="Wingdings 2" w:hAnsi="Wingdings 2" w:hint="default"/>
      </w:rPr>
    </w:lvl>
    <w:lvl w:ilvl="8" w:tplc="EF8C8314" w:tentative="1">
      <w:start w:val="1"/>
      <w:numFmt w:val="bullet"/>
      <w:lvlText w:val=""/>
      <w:lvlJc w:val="left"/>
      <w:pPr>
        <w:tabs>
          <w:tab w:val="num" w:pos="6480"/>
        </w:tabs>
        <w:ind w:left="6480" w:hanging="360"/>
      </w:pPr>
      <w:rPr>
        <w:rFonts w:ascii="Wingdings 2" w:hAnsi="Wingdings 2" w:hint="default"/>
      </w:rPr>
    </w:lvl>
  </w:abstractNum>
  <w:abstractNum w:abstractNumId="23">
    <w:nsid w:val="71AC14FD"/>
    <w:multiLevelType w:val="hybridMultilevel"/>
    <w:tmpl w:val="BD96C784"/>
    <w:lvl w:ilvl="0" w:tplc="C0224C36">
      <w:start w:val="1"/>
      <w:numFmt w:val="bullet"/>
      <w:lvlText w:val=""/>
      <w:lvlJc w:val="left"/>
      <w:pPr>
        <w:tabs>
          <w:tab w:val="num" w:pos="720"/>
        </w:tabs>
        <w:ind w:left="720" w:hanging="360"/>
      </w:pPr>
      <w:rPr>
        <w:rFonts w:ascii="Wingdings 2" w:hAnsi="Wingdings 2" w:hint="default"/>
      </w:rPr>
    </w:lvl>
    <w:lvl w:ilvl="1" w:tplc="04CC59CC" w:tentative="1">
      <w:start w:val="1"/>
      <w:numFmt w:val="bullet"/>
      <w:lvlText w:val=""/>
      <w:lvlJc w:val="left"/>
      <w:pPr>
        <w:tabs>
          <w:tab w:val="num" w:pos="1440"/>
        </w:tabs>
        <w:ind w:left="1440" w:hanging="360"/>
      </w:pPr>
      <w:rPr>
        <w:rFonts w:ascii="Wingdings 2" w:hAnsi="Wingdings 2" w:hint="default"/>
      </w:rPr>
    </w:lvl>
    <w:lvl w:ilvl="2" w:tplc="753C2154" w:tentative="1">
      <w:start w:val="1"/>
      <w:numFmt w:val="bullet"/>
      <w:lvlText w:val=""/>
      <w:lvlJc w:val="left"/>
      <w:pPr>
        <w:tabs>
          <w:tab w:val="num" w:pos="2160"/>
        </w:tabs>
        <w:ind w:left="2160" w:hanging="360"/>
      </w:pPr>
      <w:rPr>
        <w:rFonts w:ascii="Wingdings 2" w:hAnsi="Wingdings 2" w:hint="default"/>
      </w:rPr>
    </w:lvl>
    <w:lvl w:ilvl="3" w:tplc="012EB32E" w:tentative="1">
      <w:start w:val="1"/>
      <w:numFmt w:val="bullet"/>
      <w:lvlText w:val=""/>
      <w:lvlJc w:val="left"/>
      <w:pPr>
        <w:tabs>
          <w:tab w:val="num" w:pos="2880"/>
        </w:tabs>
        <w:ind w:left="2880" w:hanging="360"/>
      </w:pPr>
      <w:rPr>
        <w:rFonts w:ascii="Wingdings 2" w:hAnsi="Wingdings 2" w:hint="default"/>
      </w:rPr>
    </w:lvl>
    <w:lvl w:ilvl="4" w:tplc="78026E18" w:tentative="1">
      <w:start w:val="1"/>
      <w:numFmt w:val="bullet"/>
      <w:lvlText w:val=""/>
      <w:lvlJc w:val="left"/>
      <w:pPr>
        <w:tabs>
          <w:tab w:val="num" w:pos="3600"/>
        </w:tabs>
        <w:ind w:left="3600" w:hanging="360"/>
      </w:pPr>
      <w:rPr>
        <w:rFonts w:ascii="Wingdings 2" w:hAnsi="Wingdings 2" w:hint="default"/>
      </w:rPr>
    </w:lvl>
    <w:lvl w:ilvl="5" w:tplc="FE98B8B2" w:tentative="1">
      <w:start w:val="1"/>
      <w:numFmt w:val="bullet"/>
      <w:lvlText w:val=""/>
      <w:lvlJc w:val="left"/>
      <w:pPr>
        <w:tabs>
          <w:tab w:val="num" w:pos="4320"/>
        </w:tabs>
        <w:ind w:left="4320" w:hanging="360"/>
      </w:pPr>
      <w:rPr>
        <w:rFonts w:ascii="Wingdings 2" w:hAnsi="Wingdings 2" w:hint="default"/>
      </w:rPr>
    </w:lvl>
    <w:lvl w:ilvl="6" w:tplc="19AAFE64" w:tentative="1">
      <w:start w:val="1"/>
      <w:numFmt w:val="bullet"/>
      <w:lvlText w:val=""/>
      <w:lvlJc w:val="left"/>
      <w:pPr>
        <w:tabs>
          <w:tab w:val="num" w:pos="5040"/>
        </w:tabs>
        <w:ind w:left="5040" w:hanging="360"/>
      </w:pPr>
      <w:rPr>
        <w:rFonts w:ascii="Wingdings 2" w:hAnsi="Wingdings 2" w:hint="default"/>
      </w:rPr>
    </w:lvl>
    <w:lvl w:ilvl="7" w:tplc="D0EA4B8C" w:tentative="1">
      <w:start w:val="1"/>
      <w:numFmt w:val="bullet"/>
      <w:lvlText w:val=""/>
      <w:lvlJc w:val="left"/>
      <w:pPr>
        <w:tabs>
          <w:tab w:val="num" w:pos="5760"/>
        </w:tabs>
        <w:ind w:left="5760" w:hanging="360"/>
      </w:pPr>
      <w:rPr>
        <w:rFonts w:ascii="Wingdings 2" w:hAnsi="Wingdings 2" w:hint="default"/>
      </w:rPr>
    </w:lvl>
    <w:lvl w:ilvl="8" w:tplc="9F96C4B2" w:tentative="1">
      <w:start w:val="1"/>
      <w:numFmt w:val="bullet"/>
      <w:lvlText w:val=""/>
      <w:lvlJc w:val="left"/>
      <w:pPr>
        <w:tabs>
          <w:tab w:val="num" w:pos="6480"/>
        </w:tabs>
        <w:ind w:left="6480" w:hanging="360"/>
      </w:pPr>
      <w:rPr>
        <w:rFonts w:ascii="Wingdings 2" w:hAnsi="Wingdings 2" w:hint="default"/>
      </w:rPr>
    </w:lvl>
  </w:abstractNum>
  <w:abstractNum w:abstractNumId="24">
    <w:nsid w:val="73083A8C"/>
    <w:multiLevelType w:val="hybridMultilevel"/>
    <w:tmpl w:val="A5F8A18E"/>
    <w:lvl w:ilvl="0" w:tplc="3496D59C">
      <w:start w:val="1"/>
      <w:numFmt w:val="bullet"/>
      <w:lvlText w:val=""/>
      <w:lvlJc w:val="left"/>
      <w:pPr>
        <w:tabs>
          <w:tab w:val="num" w:pos="720"/>
        </w:tabs>
        <w:ind w:left="720" w:hanging="360"/>
      </w:pPr>
      <w:rPr>
        <w:rFonts w:ascii="Wingdings 2" w:hAnsi="Wingdings 2" w:hint="default"/>
      </w:rPr>
    </w:lvl>
    <w:lvl w:ilvl="1" w:tplc="483EF116" w:tentative="1">
      <w:start w:val="1"/>
      <w:numFmt w:val="bullet"/>
      <w:lvlText w:val=""/>
      <w:lvlJc w:val="left"/>
      <w:pPr>
        <w:tabs>
          <w:tab w:val="num" w:pos="1440"/>
        </w:tabs>
        <w:ind w:left="1440" w:hanging="360"/>
      </w:pPr>
      <w:rPr>
        <w:rFonts w:ascii="Wingdings 2" w:hAnsi="Wingdings 2" w:hint="default"/>
      </w:rPr>
    </w:lvl>
    <w:lvl w:ilvl="2" w:tplc="6D8C33F0" w:tentative="1">
      <w:start w:val="1"/>
      <w:numFmt w:val="bullet"/>
      <w:lvlText w:val=""/>
      <w:lvlJc w:val="left"/>
      <w:pPr>
        <w:tabs>
          <w:tab w:val="num" w:pos="2160"/>
        </w:tabs>
        <w:ind w:left="2160" w:hanging="360"/>
      </w:pPr>
      <w:rPr>
        <w:rFonts w:ascii="Wingdings 2" w:hAnsi="Wingdings 2" w:hint="default"/>
      </w:rPr>
    </w:lvl>
    <w:lvl w:ilvl="3" w:tplc="0674F72E" w:tentative="1">
      <w:start w:val="1"/>
      <w:numFmt w:val="bullet"/>
      <w:lvlText w:val=""/>
      <w:lvlJc w:val="left"/>
      <w:pPr>
        <w:tabs>
          <w:tab w:val="num" w:pos="2880"/>
        </w:tabs>
        <w:ind w:left="2880" w:hanging="360"/>
      </w:pPr>
      <w:rPr>
        <w:rFonts w:ascii="Wingdings 2" w:hAnsi="Wingdings 2" w:hint="default"/>
      </w:rPr>
    </w:lvl>
    <w:lvl w:ilvl="4" w:tplc="634A6DD6" w:tentative="1">
      <w:start w:val="1"/>
      <w:numFmt w:val="bullet"/>
      <w:lvlText w:val=""/>
      <w:lvlJc w:val="left"/>
      <w:pPr>
        <w:tabs>
          <w:tab w:val="num" w:pos="3600"/>
        </w:tabs>
        <w:ind w:left="3600" w:hanging="360"/>
      </w:pPr>
      <w:rPr>
        <w:rFonts w:ascii="Wingdings 2" w:hAnsi="Wingdings 2" w:hint="default"/>
      </w:rPr>
    </w:lvl>
    <w:lvl w:ilvl="5" w:tplc="34422A88" w:tentative="1">
      <w:start w:val="1"/>
      <w:numFmt w:val="bullet"/>
      <w:lvlText w:val=""/>
      <w:lvlJc w:val="left"/>
      <w:pPr>
        <w:tabs>
          <w:tab w:val="num" w:pos="4320"/>
        </w:tabs>
        <w:ind w:left="4320" w:hanging="360"/>
      </w:pPr>
      <w:rPr>
        <w:rFonts w:ascii="Wingdings 2" w:hAnsi="Wingdings 2" w:hint="default"/>
      </w:rPr>
    </w:lvl>
    <w:lvl w:ilvl="6" w:tplc="15CC705C" w:tentative="1">
      <w:start w:val="1"/>
      <w:numFmt w:val="bullet"/>
      <w:lvlText w:val=""/>
      <w:lvlJc w:val="left"/>
      <w:pPr>
        <w:tabs>
          <w:tab w:val="num" w:pos="5040"/>
        </w:tabs>
        <w:ind w:left="5040" w:hanging="360"/>
      </w:pPr>
      <w:rPr>
        <w:rFonts w:ascii="Wingdings 2" w:hAnsi="Wingdings 2" w:hint="default"/>
      </w:rPr>
    </w:lvl>
    <w:lvl w:ilvl="7" w:tplc="14E03574" w:tentative="1">
      <w:start w:val="1"/>
      <w:numFmt w:val="bullet"/>
      <w:lvlText w:val=""/>
      <w:lvlJc w:val="left"/>
      <w:pPr>
        <w:tabs>
          <w:tab w:val="num" w:pos="5760"/>
        </w:tabs>
        <w:ind w:left="5760" w:hanging="360"/>
      </w:pPr>
      <w:rPr>
        <w:rFonts w:ascii="Wingdings 2" w:hAnsi="Wingdings 2" w:hint="default"/>
      </w:rPr>
    </w:lvl>
    <w:lvl w:ilvl="8" w:tplc="FC3E708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6"/>
  </w:num>
  <w:num w:numId="3">
    <w:abstractNumId w:val="22"/>
  </w:num>
  <w:num w:numId="4">
    <w:abstractNumId w:val="5"/>
  </w:num>
  <w:num w:numId="5">
    <w:abstractNumId w:val="9"/>
  </w:num>
  <w:num w:numId="6">
    <w:abstractNumId w:val="2"/>
  </w:num>
  <w:num w:numId="7">
    <w:abstractNumId w:val="11"/>
  </w:num>
  <w:num w:numId="8">
    <w:abstractNumId w:val="14"/>
  </w:num>
  <w:num w:numId="9">
    <w:abstractNumId w:val="18"/>
  </w:num>
  <w:num w:numId="10">
    <w:abstractNumId w:val="17"/>
  </w:num>
  <w:num w:numId="11">
    <w:abstractNumId w:val="1"/>
  </w:num>
  <w:num w:numId="12">
    <w:abstractNumId w:val="8"/>
  </w:num>
  <w:num w:numId="13">
    <w:abstractNumId w:val="19"/>
  </w:num>
  <w:num w:numId="14">
    <w:abstractNumId w:val="24"/>
  </w:num>
  <w:num w:numId="15">
    <w:abstractNumId w:val="23"/>
  </w:num>
  <w:num w:numId="16">
    <w:abstractNumId w:val="6"/>
  </w:num>
  <w:num w:numId="17">
    <w:abstractNumId w:val="15"/>
  </w:num>
  <w:num w:numId="18">
    <w:abstractNumId w:val="3"/>
  </w:num>
  <w:num w:numId="19">
    <w:abstractNumId w:val="20"/>
  </w:num>
  <w:num w:numId="20">
    <w:abstractNumId w:val="7"/>
  </w:num>
  <w:num w:numId="21">
    <w:abstractNumId w:val="12"/>
  </w:num>
  <w:num w:numId="22">
    <w:abstractNumId w:val="21"/>
  </w:num>
  <w:num w:numId="23">
    <w:abstractNumId w:val="10"/>
  </w:num>
  <w:num w:numId="24">
    <w:abstractNumId w:val="13"/>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248E"/>
    <w:rsid w:val="00222342"/>
    <w:rsid w:val="00325511"/>
    <w:rsid w:val="00390B7F"/>
    <w:rsid w:val="006C4945"/>
    <w:rsid w:val="0071248E"/>
    <w:rsid w:val="00834D9B"/>
    <w:rsid w:val="008C4D3F"/>
    <w:rsid w:val="00B553C3"/>
    <w:rsid w:val="00B95543"/>
    <w:rsid w:val="00BC0D0F"/>
    <w:rsid w:val="00C373D2"/>
    <w:rsid w:val="00CC14E3"/>
    <w:rsid w:val="00DF2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5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48E"/>
    <w:rPr>
      <w:color w:val="0000FF" w:themeColor="hyperlink"/>
      <w:u w:val="single"/>
    </w:rPr>
  </w:style>
  <w:style w:type="paragraph" w:styleId="BalloonText">
    <w:name w:val="Balloon Text"/>
    <w:basedOn w:val="Normal"/>
    <w:link w:val="BalloonTextChar"/>
    <w:uiPriority w:val="99"/>
    <w:semiHidden/>
    <w:unhideWhenUsed/>
    <w:rsid w:val="00712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48E"/>
    <w:rPr>
      <w:rFonts w:ascii="Tahoma" w:hAnsi="Tahoma" w:cs="Tahoma"/>
      <w:sz w:val="16"/>
      <w:szCs w:val="16"/>
    </w:rPr>
  </w:style>
  <w:style w:type="paragraph" w:styleId="ListParagraph">
    <w:name w:val="List Paragraph"/>
    <w:basedOn w:val="Normal"/>
    <w:uiPriority w:val="34"/>
    <w:qFormat/>
    <w:rsid w:val="00390B7F"/>
    <w:pPr>
      <w:ind w:left="720"/>
      <w:contextualSpacing/>
    </w:pPr>
  </w:style>
  <w:style w:type="paragraph" w:styleId="Header">
    <w:name w:val="header"/>
    <w:basedOn w:val="Normal"/>
    <w:link w:val="HeaderChar"/>
    <w:uiPriority w:val="99"/>
    <w:semiHidden/>
    <w:unhideWhenUsed/>
    <w:rsid w:val="00DF25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53F"/>
  </w:style>
  <w:style w:type="paragraph" w:styleId="Footer">
    <w:name w:val="footer"/>
    <w:basedOn w:val="Normal"/>
    <w:link w:val="FooterChar"/>
    <w:uiPriority w:val="99"/>
    <w:unhideWhenUsed/>
    <w:rsid w:val="00DF2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3F"/>
  </w:style>
  <w:style w:type="paragraph" w:styleId="NoSpacing">
    <w:name w:val="No Spacing"/>
    <w:link w:val="NoSpacingChar"/>
    <w:uiPriority w:val="1"/>
    <w:qFormat/>
    <w:rsid w:val="00CC14E3"/>
    <w:pPr>
      <w:spacing w:after="0" w:line="240" w:lineRule="auto"/>
    </w:pPr>
  </w:style>
  <w:style w:type="character" w:customStyle="1" w:styleId="NoSpacingChar">
    <w:name w:val="No Spacing Char"/>
    <w:basedOn w:val="DefaultParagraphFont"/>
    <w:link w:val="NoSpacing"/>
    <w:uiPriority w:val="1"/>
    <w:rsid w:val="00CC14E3"/>
  </w:style>
</w:styles>
</file>

<file path=word/webSettings.xml><?xml version="1.0" encoding="utf-8"?>
<w:webSettings xmlns:r="http://schemas.openxmlformats.org/officeDocument/2006/relationships" xmlns:w="http://schemas.openxmlformats.org/wordprocessingml/2006/main">
  <w:divs>
    <w:div w:id="165706212">
      <w:bodyDiv w:val="1"/>
      <w:marLeft w:val="0"/>
      <w:marRight w:val="0"/>
      <w:marTop w:val="0"/>
      <w:marBottom w:val="0"/>
      <w:divBdr>
        <w:top w:val="none" w:sz="0" w:space="0" w:color="auto"/>
        <w:left w:val="none" w:sz="0" w:space="0" w:color="auto"/>
        <w:bottom w:val="none" w:sz="0" w:space="0" w:color="auto"/>
        <w:right w:val="none" w:sz="0" w:space="0" w:color="auto"/>
      </w:divBdr>
      <w:divsChild>
        <w:div w:id="1411778749">
          <w:marLeft w:val="432"/>
          <w:marRight w:val="0"/>
          <w:marTop w:val="116"/>
          <w:marBottom w:val="0"/>
          <w:divBdr>
            <w:top w:val="none" w:sz="0" w:space="0" w:color="auto"/>
            <w:left w:val="none" w:sz="0" w:space="0" w:color="auto"/>
            <w:bottom w:val="none" w:sz="0" w:space="0" w:color="auto"/>
            <w:right w:val="none" w:sz="0" w:space="0" w:color="auto"/>
          </w:divBdr>
        </w:div>
        <w:div w:id="1479348528">
          <w:marLeft w:val="432"/>
          <w:marRight w:val="0"/>
          <w:marTop w:val="116"/>
          <w:marBottom w:val="0"/>
          <w:divBdr>
            <w:top w:val="none" w:sz="0" w:space="0" w:color="auto"/>
            <w:left w:val="none" w:sz="0" w:space="0" w:color="auto"/>
            <w:bottom w:val="none" w:sz="0" w:space="0" w:color="auto"/>
            <w:right w:val="none" w:sz="0" w:space="0" w:color="auto"/>
          </w:divBdr>
        </w:div>
        <w:div w:id="1726022938">
          <w:marLeft w:val="432"/>
          <w:marRight w:val="0"/>
          <w:marTop w:val="116"/>
          <w:marBottom w:val="0"/>
          <w:divBdr>
            <w:top w:val="none" w:sz="0" w:space="0" w:color="auto"/>
            <w:left w:val="none" w:sz="0" w:space="0" w:color="auto"/>
            <w:bottom w:val="none" w:sz="0" w:space="0" w:color="auto"/>
            <w:right w:val="none" w:sz="0" w:space="0" w:color="auto"/>
          </w:divBdr>
        </w:div>
        <w:div w:id="881940703">
          <w:marLeft w:val="432"/>
          <w:marRight w:val="0"/>
          <w:marTop w:val="116"/>
          <w:marBottom w:val="0"/>
          <w:divBdr>
            <w:top w:val="none" w:sz="0" w:space="0" w:color="auto"/>
            <w:left w:val="none" w:sz="0" w:space="0" w:color="auto"/>
            <w:bottom w:val="none" w:sz="0" w:space="0" w:color="auto"/>
            <w:right w:val="none" w:sz="0" w:space="0" w:color="auto"/>
          </w:divBdr>
        </w:div>
      </w:divsChild>
    </w:div>
    <w:div w:id="303584632">
      <w:bodyDiv w:val="1"/>
      <w:marLeft w:val="0"/>
      <w:marRight w:val="0"/>
      <w:marTop w:val="0"/>
      <w:marBottom w:val="0"/>
      <w:divBdr>
        <w:top w:val="none" w:sz="0" w:space="0" w:color="auto"/>
        <w:left w:val="none" w:sz="0" w:space="0" w:color="auto"/>
        <w:bottom w:val="none" w:sz="0" w:space="0" w:color="auto"/>
        <w:right w:val="none" w:sz="0" w:space="0" w:color="auto"/>
      </w:divBdr>
      <w:divsChild>
        <w:div w:id="1799300161">
          <w:marLeft w:val="432"/>
          <w:marRight w:val="0"/>
          <w:marTop w:val="116"/>
          <w:marBottom w:val="0"/>
          <w:divBdr>
            <w:top w:val="none" w:sz="0" w:space="0" w:color="auto"/>
            <w:left w:val="none" w:sz="0" w:space="0" w:color="auto"/>
            <w:bottom w:val="none" w:sz="0" w:space="0" w:color="auto"/>
            <w:right w:val="none" w:sz="0" w:space="0" w:color="auto"/>
          </w:divBdr>
        </w:div>
        <w:div w:id="1705213271">
          <w:marLeft w:val="432"/>
          <w:marRight w:val="0"/>
          <w:marTop w:val="116"/>
          <w:marBottom w:val="0"/>
          <w:divBdr>
            <w:top w:val="none" w:sz="0" w:space="0" w:color="auto"/>
            <w:left w:val="none" w:sz="0" w:space="0" w:color="auto"/>
            <w:bottom w:val="none" w:sz="0" w:space="0" w:color="auto"/>
            <w:right w:val="none" w:sz="0" w:space="0" w:color="auto"/>
          </w:divBdr>
        </w:div>
      </w:divsChild>
    </w:div>
    <w:div w:id="326246606">
      <w:bodyDiv w:val="1"/>
      <w:marLeft w:val="0"/>
      <w:marRight w:val="0"/>
      <w:marTop w:val="0"/>
      <w:marBottom w:val="0"/>
      <w:divBdr>
        <w:top w:val="none" w:sz="0" w:space="0" w:color="auto"/>
        <w:left w:val="none" w:sz="0" w:space="0" w:color="auto"/>
        <w:bottom w:val="none" w:sz="0" w:space="0" w:color="auto"/>
        <w:right w:val="none" w:sz="0" w:space="0" w:color="auto"/>
      </w:divBdr>
    </w:div>
    <w:div w:id="521938769">
      <w:bodyDiv w:val="1"/>
      <w:marLeft w:val="0"/>
      <w:marRight w:val="0"/>
      <w:marTop w:val="0"/>
      <w:marBottom w:val="0"/>
      <w:divBdr>
        <w:top w:val="none" w:sz="0" w:space="0" w:color="auto"/>
        <w:left w:val="none" w:sz="0" w:space="0" w:color="auto"/>
        <w:bottom w:val="none" w:sz="0" w:space="0" w:color="auto"/>
        <w:right w:val="none" w:sz="0" w:space="0" w:color="auto"/>
      </w:divBdr>
      <w:divsChild>
        <w:div w:id="1240823113">
          <w:marLeft w:val="432"/>
          <w:marRight w:val="0"/>
          <w:marTop w:val="116"/>
          <w:marBottom w:val="0"/>
          <w:divBdr>
            <w:top w:val="none" w:sz="0" w:space="0" w:color="auto"/>
            <w:left w:val="none" w:sz="0" w:space="0" w:color="auto"/>
            <w:bottom w:val="none" w:sz="0" w:space="0" w:color="auto"/>
            <w:right w:val="none" w:sz="0" w:space="0" w:color="auto"/>
          </w:divBdr>
        </w:div>
        <w:div w:id="738792834">
          <w:marLeft w:val="432"/>
          <w:marRight w:val="0"/>
          <w:marTop w:val="116"/>
          <w:marBottom w:val="0"/>
          <w:divBdr>
            <w:top w:val="none" w:sz="0" w:space="0" w:color="auto"/>
            <w:left w:val="none" w:sz="0" w:space="0" w:color="auto"/>
            <w:bottom w:val="none" w:sz="0" w:space="0" w:color="auto"/>
            <w:right w:val="none" w:sz="0" w:space="0" w:color="auto"/>
          </w:divBdr>
        </w:div>
        <w:div w:id="877476298">
          <w:marLeft w:val="432"/>
          <w:marRight w:val="0"/>
          <w:marTop w:val="116"/>
          <w:marBottom w:val="0"/>
          <w:divBdr>
            <w:top w:val="none" w:sz="0" w:space="0" w:color="auto"/>
            <w:left w:val="none" w:sz="0" w:space="0" w:color="auto"/>
            <w:bottom w:val="none" w:sz="0" w:space="0" w:color="auto"/>
            <w:right w:val="none" w:sz="0" w:space="0" w:color="auto"/>
          </w:divBdr>
        </w:div>
      </w:divsChild>
    </w:div>
    <w:div w:id="714425636">
      <w:bodyDiv w:val="1"/>
      <w:marLeft w:val="0"/>
      <w:marRight w:val="0"/>
      <w:marTop w:val="0"/>
      <w:marBottom w:val="0"/>
      <w:divBdr>
        <w:top w:val="none" w:sz="0" w:space="0" w:color="auto"/>
        <w:left w:val="none" w:sz="0" w:space="0" w:color="auto"/>
        <w:bottom w:val="none" w:sz="0" w:space="0" w:color="auto"/>
        <w:right w:val="none" w:sz="0" w:space="0" w:color="auto"/>
      </w:divBdr>
      <w:divsChild>
        <w:div w:id="2135057723">
          <w:marLeft w:val="432"/>
          <w:marRight w:val="0"/>
          <w:marTop w:val="116"/>
          <w:marBottom w:val="0"/>
          <w:divBdr>
            <w:top w:val="none" w:sz="0" w:space="0" w:color="auto"/>
            <w:left w:val="none" w:sz="0" w:space="0" w:color="auto"/>
            <w:bottom w:val="none" w:sz="0" w:space="0" w:color="auto"/>
            <w:right w:val="none" w:sz="0" w:space="0" w:color="auto"/>
          </w:divBdr>
        </w:div>
      </w:divsChild>
    </w:div>
    <w:div w:id="940457781">
      <w:bodyDiv w:val="1"/>
      <w:marLeft w:val="0"/>
      <w:marRight w:val="0"/>
      <w:marTop w:val="0"/>
      <w:marBottom w:val="0"/>
      <w:divBdr>
        <w:top w:val="none" w:sz="0" w:space="0" w:color="auto"/>
        <w:left w:val="none" w:sz="0" w:space="0" w:color="auto"/>
        <w:bottom w:val="none" w:sz="0" w:space="0" w:color="auto"/>
        <w:right w:val="none" w:sz="0" w:space="0" w:color="auto"/>
      </w:divBdr>
      <w:divsChild>
        <w:div w:id="1686790340">
          <w:marLeft w:val="432"/>
          <w:marRight w:val="0"/>
          <w:marTop w:val="116"/>
          <w:marBottom w:val="0"/>
          <w:divBdr>
            <w:top w:val="none" w:sz="0" w:space="0" w:color="auto"/>
            <w:left w:val="none" w:sz="0" w:space="0" w:color="auto"/>
            <w:bottom w:val="none" w:sz="0" w:space="0" w:color="auto"/>
            <w:right w:val="none" w:sz="0" w:space="0" w:color="auto"/>
          </w:divBdr>
        </w:div>
        <w:div w:id="1673559500">
          <w:marLeft w:val="432"/>
          <w:marRight w:val="0"/>
          <w:marTop w:val="116"/>
          <w:marBottom w:val="0"/>
          <w:divBdr>
            <w:top w:val="none" w:sz="0" w:space="0" w:color="auto"/>
            <w:left w:val="none" w:sz="0" w:space="0" w:color="auto"/>
            <w:bottom w:val="none" w:sz="0" w:space="0" w:color="auto"/>
            <w:right w:val="none" w:sz="0" w:space="0" w:color="auto"/>
          </w:divBdr>
        </w:div>
      </w:divsChild>
    </w:div>
    <w:div w:id="1251742591">
      <w:bodyDiv w:val="1"/>
      <w:marLeft w:val="0"/>
      <w:marRight w:val="0"/>
      <w:marTop w:val="0"/>
      <w:marBottom w:val="0"/>
      <w:divBdr>
        <w:top w:val="none" w:sz="0" w:space="0" w:color="auto"/>
        <w:left w:val="none" w:sz="0" w:space="0" w:color="auto"/>
        <w:bottom w:val="none" w:sz="0" w:space="0" w:color="auto"/>
        <w:right w:val="none" w:sz="0" w:space="0" w:color="auto"/>
      </w:divBdr>
      <w:divsChild>
        <w:div w:id="860822835">
          <w:marLeft w:val="432"/>
          <w:marRight w:val="0"/>
          <w:marTop w:val="116"/>
          <w:marBottom w:val="0"/>
          <w:divBdr>
            <w:top w:val="none" w:sz="0" w:space="0" w:color="auto"/>
            <w:left w:val="none" w:sz="0" w:space="0" w:color="auto"/>
            <w:bottom w:val="none" w:sz="0" w:space="0" w:color="auto"/>
            <w:right w:val="none" w:sz="0" w:space="0" w:color="auto"/>
          </w:divBdr>
        </w:div>
        <w:div w:id="985475542">
          <w:marLeft w:val="432"/>
          <w:marRight w:val="0"/>
          <w:marTop w:val="116"/>
          <w:marBottom w:val="0"/>
          <w:divBdr>
            <w:top w:val="none" w:sz="0" w:space="0" w:color="auto"/>
            <w:left w:val="none" w:sz="0" w:space="0" w:color="auto"/>
            <w:bottom w:val="none" w:sz="0" w:space="0" w:color="auto"/>
            <w:right w:val="none" w:sz="0" w:space="0" w:color="auto"/>
          </w:divBdr>
        </w:div>
        <w:div w:id="407271743">
          <w:marLeft w:val="432"/>
          <w:marRight w:val="0"/>
          <w:marTop w:val="116"/>
          <w:marBottom w:val="0"/>
          <w:divBdr>
            <w:top w:val="none" w:sz="0" w:space="0" w:color="auto"/>
            <w:left w:val="none" w:sz="0" w:space="0" w:color="auto"/>
            <w:bottom w:val="none" w:sz="0" w:space="0" w:color="auto"/>
            <w:right w:val="none" w:sz="0" w:space="0" w:color="auto"/>
          </w:divBdr>
        </w:div>
        <w:div w:id="242640224">
          <w:marLeft w:val="432"/>
          <w:marRight w:val="0"/>
          <w:marTop w:val="116"/>
          <w:marBottom w:val="0"/>
          <w:divBdr>
            <w:top w:val="none" w:sz="0" w:space="0" w:color="auto"/>
            <w:left w:val="none" w:sz="0" w:space="0" w:color="auto"/>
            <w:bottom w:val="none" w:sz="0" w:space="0" w:color="auto"/>
            <w:right w:val="none" w:sz="0" w:space="0" w:color="auto"/>
          </w:divBdr>
        </w:div>
      </w:divsChild>
    </w:div>
    <w:div w:id="1267075176">
      <w:bodyDiv w:val="1"/>
      <w:marLeft w:val="0"/>
      <w:marRight w:val="0"/>
      <w:marTop w:val="0"/>
      <w:marBottom w:val="0"/>
      <w:divBdr>
        <w:top w:val="none" w:sz="0" w:space="0" w:color="auto"/>
        <w:left w:val="none" w:sz="0" w:space="0" w:color="auto"/>
        <w:bottom w:val="none" w:sz="0" w:space="0" w:color="auto"/>
        <w:right w:val="none" w:sz="0" w:space="0" w:color="auto"/>
      </w:divBdr>
      <w:divsChild>
        <w:div w:id="1907914175">
          <w:marLeft w:val="432"/>
          <w:marRight w:val="0"/>
          <w:marTop w:val="116"/>
          <w:marBottom w:val="0"/>
          <w:divBdr>
            <w:top w:val="none" w:sz="0" w:space="0" w:color="auto"/>
            <w:left w:val="none" w:sz="0" w:space="0" w:color="auto"/>
            <w:bottom w:val="none" w:sz="0" w:space="0" w:color="auto"/>
            <w:right w:val="none" w:sz="0" w:space="0" w:color="auto"/>
          </w:divBdr>
        </w:div>
      </w:divsChild>
    </w:div>
    <w:div w:id="1295216864">
      <w:bodyDiv w:val="1"/>
      <w:marLeft w:val="0"/>
      <w:marRight w:val="0"/>
      <w:marTop w:val="0"/>
      <w:marBottom w:val="0"/>
      <w:divBdr>
        <w:top w:val="none" w:sz="0" w:space="0" w:color="auto"/>
        <w:left w:val="none" w:sz="0" w:space="0" w:color="auto"/>
        <w:bottom w:val="none" w:sz="0" w:space="0" w:color="auto"/>
        <w:right w:val="none" w:sz="0" w:space="0" w:color="auto"/>
      </w:divBdr>
      <w:divsChild>
        <w:div w:id="1730498525">
          <w:marLeft w:val="432"/>
          <w:marRight w:val="0"/>
          <w:marTop w:val="116"/>
          <w:marBottom w:val="0"/>
          <w:divBdr>
            <w:top w:val="none" w:sz="0" w:space="0" w:color="auto"/>
            <w:left w:val="none" w:sz="0" w:space="0" w:color="auto"/>
            <w:bottom w:val="none" w:sz="0" w:space="0" w:color="auto"/>
            <w:right w:val="none" w:sz="0" w:space="0" w:color="auto"/>
          </w:divBdr>
        </w:div>
        <w:div w:id="1952006627">
          <w:marLeft w:val="432"/>
          <w:marRight w:val="0"/>
          <w:marTop w:val="116"/>
          <w:marBottom w:val="0"/>
          <w:divBdr>
            <w:top w:val="none" w:sz="0" w:space="0" w:color="auto"/>
            <w:left w:val="none" w:sz="0" w:space="0" w:color="auto"/>
            <w:bottom w:val="none" w:sz="0" w:space="0" w:color="auto"/>
            <w:right w:val="none" w:sz="0" w:space="0" w:color="auto"/>
          </w:divBdr>
        </w:div>
        <w:div w:id="754129712">
          <w:marLeft w:val="432"/>
          <w:marRight w:val="0"/>
          <w:marTop w:val="116"/>
          <w:marBottom w:val="0"/>
          <w:divBdr>
            <w:top w:val="none" w:sz="0" w:space="0" w:color="auto"/>
            <w:left w:val="none" w:sz="0" w:space="0" w:color="auto"/>
            <w:bottom w:val="none" w:sz="0" w:space="0" w:color="auto"/>
            <w:right w:val="none" w:sz="0" w:space="0" w:color="auto"/>
          </w:divBdr>
        </w:div>
        <w:div w:id="487402744">
          <w:marLeft w:val="432"/>
          <w:marRight w:val="0"/>
          <w:marTop w:val="116"/>
          <w:marBottom w:val="0"/>
          <w:divBdr>
            <w:top w:val="none" w:sz="0" w:space="0" w:color="auto"/>
            <w:left w:val="none" w:sz="0" w:space="0" w:color="auto"/>
            <w:bottom w:val="none" w:sz="0" w:space="0" w:color="auto"/>
            <w:right w:val="none" w:sz="0" w:space="0" w:color="auto"/>
          </w:divBdr>
        </w:div>
        <w:div w:id="749355731">
          <w:marLeft w:val="432"/>
          <w:marRight w:val="0"/>
          <w:marTop w:val="116"/>
          <w:marBottom w:val="0"/>
          <w:divBdr>
            <w:top w:val="none" w:sz="0" w:space="0" w:color="auto"/>
            <w:left w:val="none" w:sz="0" w:space="0" w:color="auto"/>
            <w:bottom w:val="none" w:sz="0" w:space="0" w:color="auto"/>
            <w:right w:val="none" w:sz="0" w:space="0" w:color="auto"/>
          </w:divBdr>
        </w:div>
        <w:div w:id="710423539">
          <w:marLeft w:val="432"/>
          <w:marRight w:val="0"/>
          <w:marTop w:val="116"/>
          <w:marBottom w:val="0"/>
          <w:divBdr>
            <w:top w:val="none" w:sz="0" w:space="0" w:color="auto"/>
            <w:left w:val="none" w:sz="0" w:space="0" w:color="auto"/>
            <w:bottom w:val="none" w:sz="0" w:space="0" w:color="auto"/>
            <w:right w:val="none" w:sz="0" w:space="0" w:color="auto"/>
          </w:divBdr>
        </w:div>
        <w:div w:id="268704180">
          <w:marLeft w:val="432"/>
          <w:marRight w:val="0"/>
          <w:marTop w:val="116"/>
          <w:marBottom w:val="0"/>
          <w:divBdr>
            <w:top w:val="none" w:sz="0" w:space="0" w:color="auto"/>
            <w:left w:val="none" w:sz="0" w:space="0" w:color="auto"/>
            <w:bottom w:val="none" w:sz="0" w:space="0" w:color="auto"/>
            <w:right w:val="none" w:sz="0" w:space="0" w:color="auto"/>
          </w:divBdr>
        </w:div>
        <w:div w:id="579102248">
          <w:marLeft w:val="432"/>
          <w:marRight w:val="0"/>
          <w:marTop w:val="116"/>
          <w:marBottom w:val="0"/>
          <w:divBdr>
            <w:top w:val="none" w:sz="0" w:space="0" w:color="auto"/>
            <w:left w:val="none" w:sz="0" w:space="0" w:color="auto"/>
            <w:bottom w:val="none" w:sz="0" w:space="0" w:color="auto"/>
            <w:right w:val="none" w:sz="0" w:space="0" w:color="auto"/>
          </w:divBdr>
        </w:div>
        <w:div w:id="793446715">
          <w:marLeft w:val="432"/>
          <w:marRight w:val="0"/>
          <w:marTop w:val="116"/>
          <w:marBottom w:val="0"/>
          <w:divBdr>
            <w:top w:val="none" w:sz="0" w:space="0" w:color="auto"/>
            <w:left w:val="none" w:sz="0" w:space="0" w:color="auto"/>
            <w:bottom w:val="none" w:sz="0" w:space="0" w:color="auto"/>
            <w:right w:val="none" w:sz="0" w:space="0" w:color="auto"/>
          </w:divBdr>
        </w:div>
        <w:div w:id="384792890">
          <w:marLeft w:val="432"/>
          <w:marRight w:val="0"/>
          <w:marTop w:val="116"/>
          <w:marBottom w:val="0"/>
          <w:divBdr>
            <w:top w:val="none" w:sz="0" w:space="0" w:color="auto"/>
            <w:left w:val="none" w:sz="0" w:space="0" w:color="auto"/>
            <w:bottom w:val="none" w:sz="0" w:space="0" w:color="auto"/>
            <w:right w:val="none" w:sz="0" w:space="0" w:color="auto"/>
          </w:divBdr>
        </w:div>
        <w:div w:id="1344240762">
          <w:marLeft w:val="432"/>
          <w:marRight w:val="0"/>
          <w:marTop w:val="116"/>
          <w:marBottom w:val="0"/>
          <w:divBdr>
            <w:top w:val="none" w:sz="0" w:space="0" w:color="auto"/>
            <w:left w:val="none" w:sz="0" w:space="0" w:color="auto"/>
            <w:bottom w:val="none" w:sz="0" w:space="0" w:color="auto"/>
            <w:right w:val="none" w:sz="0" w:space="0" w:color="auto"/>
          </w:divBdr>
        </w:div>
        <w:div w:id="2064206107">
          <w:marLeft w:val="432"/>
          <w:marRight w:val="0"/>
          <w:marTop w:val="116"/>
          <w:marBottom w:val="0"/>
          <w:divBdr>
            <w:top w:val="none" w:sz="0" w:space="0" w:color="auto"/>
            <w:left w:val="none" w:sz="0" w:space="0" w:color="auto"/>
            <w:bottom w:val="none" w:sz="0" w:space="0" w:color="auto"/>
            <w:right w:val="none" w:sz="0" w:space="0" w:color="auto"/>
          </w:divBdr>
        </w:div>
        <w:div w:id="553320578">
          <w:marLeft w:val="432"/>
          <w:marRight w:val="0"/>
          <w:marTop w:val="116"/>
          <w:marBottom w:val="0"/>
          <w:divBdr>
            <w:top w:val="none" w:sz="0" w:space="0" w:color="auto"/>
            <w:left w:val="none" w:sz="0" w:space="0" w:color="auto"/>
            <w:bottom w:val="none" w:sz="0" w:space="0" w:color="auto"/>
            <w:right w:val="none" w:sz="0" w:space="0" w:color="auto"/>
          </w:divBdr>
        </w:div>
        <w:div w:id="179321258">
          <w:marLeft w:val="432"/>
          <w:marRight w:val="0"/>
          <w:marTop w:val="116"/>
          <w:marBottom w:val="0"/>
          <w:divBdr>
            <w:top w:val="none" w:sz="0" w:space="0" w:color="auto"/>
            <w:left w:val="none" w:sz="0" w:space="0" w:color="auto"/>
            <w:bottom w:val="none" w:sz="0" w:space="0" w:color="auto"/>
            <w:right w:val="none" w:sz="0" w:space="0" w:color="auto"/>
          </w:divBdr>
        </w:div>
        <w:div w:id="1303121268">
          <w:marLeft w:val="432"/>
          <w:marRight w:val="0"/>
          <w:marTop w:val="116"/>
          <w:marBottom w:val="0"/>
          <w:divBdr>
            <w:top w:val="none" w:sz="0" w:space="0" w:color="auto"/>
            <w:left w:val="none" w:sz="0" w:space="0" w:color="auto"/>
            <w:bottom w:val="none" w:sz="0" w:space="0" w:color="auto"/>
            <w:right w:val="none" w:sz="0" w:space="0" w:color="auto"/>
          </w:divBdr>
        </w:div>
        <w:div w:id="346292714">
          <w:marLeft w:val="432"/>
          <w:marRight w:val="0"/>
          <w:marTop w:val="116"/>
          <w:marBottom w:val="0"/>
          <w:divBdr>
            <w:top w:val="none" w:sz="0" w:space="0" w:color="auto"/>
            <w:left w:val="none" w:sz="0" w:space="0" w:color="auto"/>
            <w:bottom w:val="none" w:sz="0" w:space="0" w:color="auto"/>
            <w:right w:val="none" w:sz="0" w:space="0" w:color="auto"/>
          </w:divBdr>
        </w:div>
        <w:div w:id="1816068125">
          <w:marLeft w:val="432"/>
          <w:marRight w:val="0"/>
          <w:marTop w:val="116"/>
          <w:marBottom w:val="0"/>
          <w:divBdr>
            <w:top w:val="none" w:sz="0" w:space="0" w:color="auto"/>
            <w:left w:val="none" w:sz="0" w:space="0" w:color="auto"/>
            <w:bottom w:val="none" w:sz="0" w:space="0" w:color="auto"/>
            <w:right w:val="none" w:sz="0" w:space="0" w:color="auto"/>
          </w:divBdr>
        </w:div>
        <w:div w:id="1634749224">
          <w:marLeft w:val="432"/>
          <w:marRight w:val="0"/>
          <w:marTop w:val="116"/>
          <w:marBottom w:val="0"/>
          <w:divBdr>
            <w:top w:val="none" w:sz="0" w:space="0" w:color="auto"/>
            <w:left w:val="none" w:sz="0" w:space="0" w:color="auto"/>
            <w:bottom w:val="none" w:sz="0" w:space="0" w:color="auto"/>
            <w:right w:val="none" w:sz="0" w:space="0" w:color="auto"/>
          </w:divBdr>
        </w:div>
        <w:div w:id="1761952229">
          <w:marLeft w:val="432"/>
          <w:marRight w:val="0"/>
          <w:marTop w:val="116"/>
          <w:marBottom w:val="0"/>
          <w:divBdr>
            <w:top w:val="none" w:sz="0" w:space="0" w:color="auto"/>
            <w:left w:val="none" w:sz="0" w:space="0" w:color="auto"/>
            <w:bottom w:val="none" w:sz="0" w:space="0" w:color="auto"/>
            <w:right w:val="none" w:sz="0" w:space="0" w:color="auto"/>
          </w:divBdr>
        </w:div>
        <w:div w:id="254099157">
          <w:marLeft w:val="432"/>
          <w:marRight w:val="0"/>
          <w:marTop w:val="116"/>
          <w:marBottom w:val="0"/>
          <w:divBdr>
            <w:top w:val="none" w:sz="0" w:space="0" w:color="auto"/>
            <w:left w:val="none" w:sz="0" w:space="0" w:color="auto"/>
            <w:bottom w:val="none" w:sz="0" w:space="0" w:color="auto"/>
            <w:right w:val="none" w:sz="0" w:space="0" w:color="auto"/>
          </w:divBdr>
        </w:div>
        <w:div w:id="339814902">
          <w:marLeft w:val="432"/>
          <w:marRight w:val="0"/>
          <w:marTop w:val="116"/>
          <w:marBottom w:val="0"/>
          <w:divBdr>
            <w:top w:val="none" w:sz="0" w:space="0" w:color="auto"/>
            <w:left w:val="none" w:sz="0" w:space="0" w:color="auto"/>
            <w:bottom w:val="none" w:sz="0" w:space="0" w:color="auto"/>
            <w:right w:val="none" w:sz="0" w:space="0" w:color="auto"/>
          </w:divBdr>
        </w:div>
        <w:div w:id="1468162024">
          <w:marLeft w:val="432"/>
          <w:marRight w:val="0"/>
          <w:marTop w:val="116"/>
          <w:marBottom w:val="0"/>
          <w:divBdr>
            <w:top w:val="none" w:sz="0" w:space="0" w:color="auto"/>
            <w:left w:val="none" w:sz="0" w:space="0" w:color="auto"/>
            <w:bottom w:val="none" w:sz="0" w:space="0" w:color="auto"/>
            <w:right w:val="none" w:sz="0" w:space="0" w:color="auto"/>
          </w:divBdr>
        </w:div>
        <w:div w:id="2097479812">
          <w:marLeft w:val="432"/>
          <w:marRight w:val="0"/>
          <w:marTop w:val="116"/>
          <w:marBottom w:val="0"/>
          <w:divBdr>
            <w:top w:val="none" w:sz="0" w:space="0" w:color="auto"/>
            <w:left w:val="none" w:sz="0" w:space="0" w:color="auto"/>
            <w:bottom w:val="none" w:sz="0" w:space="0" w:color="auto"/>
            <w:right w:val="none" w:sz="0" w:space="0" w:color="auto"/>
          </w:divBdr>
        </w:div>
        <w:div w:id="1264725998">
          <w:marLeft w:val="432"/>
          <w:marRight w:val="0"/>
          <w:marTop w:val="116"/>
          <w:marBottom w:val="0"/>
          <w:divBdr>
            <w:top w:val="none" w:sz="0" w:space="0" w:color="auto"/>
            <w:left w:val="none" w:sz="0" w:space="0" w:color="auto"/>
            <w:bottom w:val="none" w:sz="0" w:space="0" w:color="auto"/>
            <w:right w:val="none" w:sz="0" w:space="0" w:color="auto"/>
          </w:divBdr>
        </w:div>
        <w:div w:id="1474908635">
          <w:marLeft w:val="432"/>
          <w:marRight w:val="0"/>
          <w:marTop w:val="116"/>
          <w:marBottom w:val="0"/>
          <w:divBdr>
            <w:top w:val="none" w:sz="0" w:space="0" w:color="auto"/>
            <w:left w:val="none" w:sz="0" w:space="0" w:color="auto"/>
            <w:bottom w:val="none" w:sz="0" w:space="0" w:color="auto"/>
            <w:right w:val="none" w:sz="0" w:space="0" w:color="auto"/>
          </w:divBdr>
        </w:div>
        <w:div w:id="1393577591">
          <w:marLeft w:val="432"/>
          <w:marRight w:val="0"/>
          <w:marTop w:val="116"/>
          <w:marBottom w:val="0"/>
          <w:divBdr>
            <w:top w:val="none" w:sz="0" w:space="0" w:color="auto"/>
            <w:left w:val="none" w:sz="0" w:space="0" w:color="auto"/>
            <w:bottom w:val="none" w:sz="0" w:space="0" w:color="auto"/>
            <w:right w:val="none" w:sz="0" w:space="0" w:color="auto"/>
          </w:divBdr>
        </w:div>
        <w:div w:id="1191527506">
          <w:marLeft w:val="432"/>
          <w:marRight w:val="0"/>
          <w:marTop w:val="116"/>
          <w:marBottom w:val="0"/>
          <w:divBdr>
            <w:top w:val="none" w:sz="0" w:space="0" w:color="auto"/>
            <w:left w:val="none" w:sz="0" w:space="0" w:color="auto"/>
            <w:bottom w:val="none" w:sz="0" w:space="0" w:color="auto"/>
            <w:right w:val="none" w:sz="0" w:space="0" w:color="auto"/>
          </w:divBdr>
        </w:div>
        <w:div w:id="516235999">
          <w:marLeft w:val="432"/>
          <w:marRight w:val="0"/>
          <w:marTop w:val="116"/>
          <w:marBottom w:val="0"/>
          <w:divBdr>
            <w:top w:val="none" w:sz="0" w:space="0" w:color="auto"/>
            <w:left w:val="none" w:sz="0" w:space="0" w:color="auto"/>
            <w:bottom w:val="none" w:sz="0" w:space="0" w:color="auto"/>
            <w:right w:val="none" w:sz="0" w:space="0" w:color="auto"/>
          </w:divBdr>
        </w:div>
        <w:div w:id="1711878430">
          <w:marLeft w:val="432"/>
          <w:marRight w:val="0"/>
          <w:marTop w:val="116"/>
          <w:marBottom w:val="0"/>
          <w:divBdr>
            <w:top w:val="none" w:sz="0" w:space="0" w:color="auto"/>
            <w:left w:val="none" w:sz="0" w:space="0" w:color="auto"/>
            <w:bottom w:val="none" w:sz="0" w:space="0" w:color="auto"/>
            <w:right w:val="none" w:sz="0" w:space="0" w:color="auto"/>
          </w:divBdr>
        </w:div>
        <w:div w:id="1782190807">
          <w:marLeft w:val="432"/>
          <w:marRight w:val="0"/>
          <w:marTop w:val="116"/>
          <w:marBottom w:val="0"/>
          <w:divBdr>
            <w:top w:val="none" w:sz="0" w:space="0" w:color="auto"/>
            <w:left w:val="none" w:sz="0" w:space="0" w:color="auto"/>
            <w:bottom w:val="none" w:sz="0" w:space="0" w:color="auto"/>
            <w:right w:val="none" w:sz="0" w:space="0" w:color="auto"/>
          </w:divBdr>
        </w:div>
        <w:div w:id="1425221366">
          <w:marLeft w:val="432"/>
          <w:marRight w:val="0"/>
          <w:marTop w:val="116"/>
          <w:marBottom w:val="0"/>
          <w:divBdr>
            <w:top w:val="none" w:sz="0" w:space="0" w:color="auto"/>
            <w:left w:val="none" w:sz="0" w:space="0" w:color="auto"/>
            <w:bottom w:val="none" w:sz="0" w:space="0" w:color="auto"/>
            <w:right w:val="none" w:sz="0" w:space="0" w:color="auto"/>
          </w:divBdr>
        </w:div>
        <w:div w:id="1001737734">
          <w:marLeft w:val="432"/>
          <w:marRight w:val="0"/>
          <w:marTop w:val="116"/>
          <w:marBottom w:val="0"/>
          <w:divBdr>
            <w:top w:val="none" w:sz="0" w:space="0" w:color="auto"/>
            <w:left w:val="none" w:sz="0" w:space="0" w:color="auto"/>
            <w:bottom w:val="none" w:sz="0" w:space="0" w:color="auto"/>
            <w:right w:val="none" w:sz="0" w:space="0" w:color="auto"/>
          </w:divBdr>
        </w:div>
        <w:div w:id="1809320123">
          <w:marLeft w:val="432"/>
          <w:marRight w:val="0"/>
          <w:marTop w:val="116"/>
          <w:marBottom w:val="0"/>
          <w:divBdr>
            <w:top w:val="none" w:sz="0" w:space="0" w:color="auto"/>
            <w:left w:val="none" w:sz="0" w:space="0" w:color="auto"/>
            <w:bottom w:val="none" w:sz="0" w:space="0" w:color="auto"/>
            <w:right w:val="none" w:sz="0" w:space="0" w:color="auto"/>
          </w:divBdr>
        </w:div>
        <w:div w:id="145316852">
          <w:marLeft w:val="432"/>
          <w:marRight w:val="0"/>
          <w:marTop w:val="116"/>
          <w:marBottom w:val="0"/>
          <w:divBdr>
            <w:top w:val="none" w:sz="0" w:space="0" w:color="auto"/>
            <w:left w:val="none" w:sz="0" w:space="0" w:color="auto"/>
            <w:bottom w:val="none" w:sz="0" w:space="0" w:color="auto"/>
            <w:right w:val="none" w:sz="0" w:space="0" w:color="auto"/>
          </w:divBdr>
        </w:div>
        <w:div w:id="902718292">
          <w:marLeft w:val="432"/>
          <w:marRight w:val="0"/>
          <w:marTop w:val="116"/>
          <w:marBottom w:val="0"/>
          <w:divBdr>
            <w:top w:val="none" w:sz="0" w:space="0" w:color="auto"/>
            <w:left w:val="none" w:sz="0" w:space="0" w:color="auto"/>
            <w:bottom w:val="none" w:sz="0" w:space="0" w:color="auto"/>
            <w:right w:val="none" w:sz="0" w:space="0" w:color="auto"/>
          </w:divBdr>
        </w:div>
        <w:div w:id="689261432">
          <w:marLeft w:val="432"/>
          <w:marRight w:val="0"/>
          <w:marTop w:val="116"/>
          <w:marBottom w:val="0"/>
          <w:divBdr>
            <w:top w:val="none" w:sz="0" w:space="0" w:color="auto"/>
            <w:left w:val="none" w:sz="0" w:space="0" w:color="auto"/>
            <w:bottom w:val="none" w:sz="0" w:space="0" w:color="auto"/>
            <w:right w:val="none" w:sz="0" w:space="0" w:color="auto"/>
          </w:divBdr>
        </w:div>
        <w:div w:id="1328286825">
          <w:marLeft w:val="432"/>
          <w:marRight w:val="0"/>
          <w:marTop w:val="116"/>
          <w:marBottom w:val="0"/>
          <w:divBdr>
            <w:top w:val="none" w:sz="0" w:space="0" w:color="auto"/>
            <w:left w:val="none" w:sz="0" w:space="0" w:color="auto"/>
            <w:bottom w:val="none" w:sz="0" w:space="0" w:color="auto"/>
            <w:right w:val="none" w:sz="0" w:space="0" w:color="auto"/>
          </w:divBdr>
        </w:div>
        <w:div w:id="447432350">
          <w:marLeft w:val="432"/>
          <w:marRight w:val="0"/>
          <w:marTop w:val="116"/>
          <w:marBottom w:val="0"/>
          <w:divBdr>
            <w:top w:val="none" w:sz="0" w:space="0" w:color="auto"/>
            <w:left w:val="none" w:sz="0" w:space="0" w:color="auto"/>
            <w:bottom w:val="none" w:sz="0" w:space="0" w:color="auto"/>
            <w:right w:val="none" w:sz="0" w:space="0" w:color="auto"/>
          </w:divBdr>
        </w:div>
        <w:div w:id="1069616655">
          <w:marLeft w:val="432"/>
          <w:marRight w:val="0"/>
          <w:marTop w:val="116"/>
          <w:marBottom w:val="0"/>
          <w:divBdr>
            <w:top w:val="none" w:sz="0" w:space="0" w:color="auto"/>
            <w:left w:val="none" w:sz="0" w:space="0" w:color="auto"/>
            <w:bottom w:val="none" w:sz="0" w:space="0" w:color="auto"/>
            <w:right w:val="none" w:sz="0" w:space="0" w:color="auto"/>
          </w:divBdr>
        </w:div>
        <w:div w:id="1679581063">
          <w:marLeft w:val="432"/>
          <w:marRight w:val="0"/>
          <w:marTop w:val="116"/>
          <w:marBottom w:val="0"/>
          <w:divBdr>
            <w:top w:val="none" w:sz="0" w:space="0" w:color="auto"/>
            <w:left w:val="none" w:sz="0" w:space="0" w:color="auto"/>
            <w:bottom w:val="none" w:sz="0" w:space="0" w:color="auto"/>
            <w:right w:val="none" w:sz="0" w:space="0" w:color="auto"/>
          </w:divBdr>
        </w:div>
        <w:div w:id="1762950746">
          <w:marLeft w:val="432"/>
          <w:marRight w:val="0"/>
          <w:marTop w:val="116"/>
          <w:marBottom w:val="0"/>
          <w:divBdr>
            <w:top w:val="none" w:sz="0" w:space="0" w:color="auto"/>
            <w:left w:val="none" w:sz="0" w:space="0" w:color="auto"/>
            <w:bottom w:val="none" w:sz="0" w:space="0" w:color="auto"/>
            <w:right w:val="none" w:sz="0" w:space="0" w:color="auto"/>
          </w:divBdr>
        </w:div>
        <w:div w:id="1897085387">
          <w:marLeft w:val="432"/>
          <w:marRight w:val="0"/>
          <w:marTop w:val="116"/>
          <w:marBottom w:val="0"/>
          <w:divBdr>
            <w:top w:val="none" w:sz="0" w:space="0" w:color="auto"/>
            <w:left w:val="none" w:sz="0" w:space="0" w:color="auto"/>
            <w:bottom w:val="none" w:sz="0" w:space="0" w:color="auto"/>
            <w:right w:val="none" w:sz="0" w:space="0" w:color="auto"/>
          </w:divBdr>
        </w:div>
        <w:div w:id="1055354755">
          <w:marLeft w:val="432"/>
          <w:marRight w:val="0"/>
          <w:marTop w:val="116"/>
          <w:marBottom w:val="0"/>
          <w:divBdr>
            <w:top w:val="none" w:sz="0" w:space="0" w:color="auto"/>
            <w:left w:val="none" w:sz="0" w:space="0" w:color="auto"/>
            <w:bottom w:val="none" w:sz="0" w:space="0" w:color="auto"/>
            <w:right w:val="none" w:sz="0" w:space="0" w:color="auto"/>
          </w:divBdr>
        </w:div>
        <w:div w:id="592278866">
          <w:marLeft w:val="432"/>
          <w:marRight w:val="0"/>
          <w:marTop w:val="116"/>
          <w:marBottom w:val="0"/>
          <w:divBdr>
            <w:top w:val="none" w:sz="0" w:space="0" w:color="auto"/>
            <w:left w:val="none" w:sz="0" w:space="0" w:color="auto"/>
            <w:bottom w:val="none" w:sz="0" w:space="0" w:color="auto"/>
            <w:right w:val="none" w:sz="0" w:space="0" w:color="auto"/>
          </w:divBdr>
        </w:div>
        <w:div w:id="2056391881">
          <w:marLeft w:val="432"/>
          <w:marRight w:val="0"/>
          <w:marTop w:val="116"/>
          <w:marBottom w:val="0"/>
          <w:divBdr>
            <w:top w:val="none" w:sz="0" w:space="0" w:color="auto"/>
            <w:left w:val="none" w:sz="0" w:space="0" w:color="auto"/>
            <w:bottom w:val="none" w:sz="0" w:space="0" w:color="auto"/>
            <w:right w:val="none" w:sz="0" w:space="0" w:color="auto"/>
          </w:divBdr>
        </w:div>
        <w:div w:id="409272481">
          <w:marLeft w:val="432"/>
          <w:marRight w:val="0"/>
          <w:marTop w:val="116"/>
          <w:marBottom w:val="0"/>
          <w:divBdr>
            <w:top w:val="none" w:sz="0" w:space="0" w:color="auto"/>
            <w:left w:val="none" w:sz="0" w:space="0" w:color="auto"/>
            <w:bottom w:val="none" w:sz="0" w:space="0" w:color="auto"/>
            <w:right w:val="none" w:sz="0" w:space="0" w:color="auto"/>
          </w:divBdr>
        </w:div>
        <w:div w:id="777411071">
          <w:marLeft w:val="432"/>
          <w:marRight w:val="0"/>
          <w:marTop w:val="116"/>
          <w:marBottom w:val="0"/>
          <w:divBdr>
            <w:top w:val="none" w:sz="0" w:space="0" w:color="auto"/>
            <w:left w:val="none" w:sz="0" w:space="0" w:color="auto"/>
            <w:bottom w:val="none" w:sz="0" w:space="0" w:color="auto"/>
            <w:right w:val="none" w:sz="0" w:space="0" w:color="auto"/>
          </w:divBdr>
        </w:div>
        <w:div w:id="668799318">
          <w:marLeft w:val="432"/>
          <w:marRight w:val="0"/>
          <w:marTop w:val="116"/>
          <w:marBottom w:val="0"/>
          <w:divBdr>
            <w:top w:val="none" w:sz="0" w:space="0" w:color="auto"/>
            <w:left w:val="none" w:sz="0" w:space="0" w:color="auto"/>
            <w:bottom w:val="none" w:sz="0" w:space="0" w:color="auto"/>
            <w:right w:val="none" w:sz="0" w:space="0" w:color="auto"/>
          </w:divBdr>
        </w:div>
        <w:div w:id="325012458">
          <w:marLeft w:val="432"/>
          <w:marRight w:val="0"/>
          <w:marTop w:val="116"/>
          <w:marBottom w:val="0"/>
          <w:divBdr>
            <w:top w:val="none" w:sz="0" w:space="0" w:color="auto"/>
            <w:left w:val="none" w:sz="0" w:space="0" w:color="auto"/>
            <w:bottom w:val="none" w:sz="0" w:space="0" w:color="auto"/>
            <w:right w:val="none" w:sz="0" w:space="0" w:color="auto"/>
          </w:divBdr>
        </w:div>
        <w:div w:id="1961764497">
          <w:marLeft w:val="432"/>
          <w:marRight w:val="0"/>
          <w:marTop w:val="116"/>
          <w:marBottom w:val="0"/>
          <w:divBdr>
            <w:top w:val="none" w:sz="0" w:space="0" w:color="auto"/>
            <w:left w:val="none" w:sz="0" w:space="0" w:color="auto"/>
            <w:bottom w:val="none" w:sz="0" w:space="0" w:color="auto"/>
            <w:right w:val="none" w:sz="0" w:space="0" w:color="auto"/>
          </w:divBdr>
        </w:div>
        <w:div w:id="776868575">
          <w:marLeft w:val="432"/>
          <w:marRight w:val="0"/>
          <w:marTop w:val="116"/>
          <w:marBottom w:val="0"/>
          <w:divBdr>
            <w:top w:val="none" w:sz="0" w:space="0" w:color="auto"/>
            <w:left w:val="none" w:sz="0" w:space="0" w:color="auto"/>
            <w:bottom w:val="none" w:sz="0" w:space="0" w:color="auto"/>
            <w:right w:val="none" w:sz="0" w:space="0" w:color="auto"/>
          </w:divBdr>
        </w:div>
        <w:div w:id="1986350861">
          <w:marLeft w:val="432"/>
          <w:marRight w:val="0"/>
          <w:marTop w:val="116"/>
          <w:marBottom w:val="0"/>
          <w:divBdr>
            <w:top w:val="none" w:sz="0" w:space="0" w:color="auto"/>
            <w:left w:val="none" w:sz="0" w:space="0" w:color="auto"/>
            <w:bottom w:val="none" w:sz="0" w:space="0" w:color="auto"/>
            <w:right w:val="none" w:sz="0" w:space="0" w:color="auto"/>
          </w:divBdr>
        </w:div>
        <w:div w:id="1131485068">
          <w:marLeft w:val="432"/>
          <w:marRight w:val="0"/>
          <w:marTop w:val="116"/>
          <w:marBottom w:val="0"/>
          <w:divBdr>
            <w:top w:val="none" w:sz="0" w:space="0" w:color="auto"/>
            <w:left w:val="none" w:sz="0" w:space="0" w:color="auto"/>
            <w:bottom w:val="none" w:sz="0" w:space="0" w:color="auto"/>
            <w:right w:val="none" w:sz="0" w:space="0" w:color="auto"/>
          </w:divBdr>
        </w:div>
        <w:div w:id="1449280133">
          <w:marLeft w:val="432"/>
          <w:marRight w:val="0"/>
          <w:marTop w:val="116"/>
          <w:marBottom w:val="0"/>
          <w:divBdr>
            <w:top w:val="none" w:sz="0" w:space="0" w:color="auto"/>
            <w:left w:val="none" w:sz="0" w:space="0" w:color="auto"/>
            <w:bottom w:val="none" w:sz="0" w:space="0" w:color="auto"/>
            <w:right w:val="none" w:sz="0" w:space="0" w:color="auto"/>
          </w:divBdr>
        </w:div>
        <w:div w:id="52386640">
          <w:marLeft w:val="432"/>
          <w:marRight w:val="0"/>
          <w:marTop w:val="116"/>
          <w:marBottom w:val="0"/>
          <w:divBdr>
            <w:top w:val="none" w:sz="0" w:space="0" w:color="auto"/>
            <w:left w:val="none" w:sz="0" w:space="0" w:color="auto"/>
            <w:bottom w:val="none" w:sz="0" w:space="0" w:color="auto"/>
            <w:right w:val="none" w:sz="0" w:space="0" w:color="auto"/>
          </w:divBdr>
        </w:div>
        <w:div w:id="1087730428">
          <w:marLeft w:val="432"/>
          <w:marRight w:val="0"/>
          <w:marTop w:val="116"/>
          <w:marBottom w:val="0"/>
          <w:divBdr>
            <w:top w:val="none" w:sz="0" w:space="0" w:color="auto"/>
            <w:left w:val="none" w:sz="0" w:space="0" w:color="auto"/>
            <w:bottom w:val="none" w:sz="0" w:space="0" w:color="auto"/>
            <w:right w:val="none" w:sz="0" w:space="0" w:color="auto"/>
          </w:divBdr>
        </w:div>
        <w:div w:id="1214736614">
          <w:marLeft w:val="432"/>
          <w:marRight w:val="0"/>
          <w:marTop w:val="116"/>
          <w:marBottom w:val="0"/>
          <w:divBdr>
            <w:top w:val="none" w:sz="0" w:space="0" w:color="auto"/>
            <w:left w:val="none" w:sz="0" w:space="0" w:color="auto"/>
            <w:bottom w:val="none" w:sz="0" w:space="0" w:color="auto"/>
            <w:right w:val="none" w:sz="0" w:space="0" w:color="auto"/>
          </w:divBdr>
        </w:div>
        <w:div w:id="26027575">
          <w:marLeft w:val="432"/>
          <w:marRight w:val="0"/>
          <w:marTop w:val="116"/>
          <w:marBottom w:val="0"/>
          <w:divBdr>
            <w:top w:val="none" w:sz="0" w:space="0" w:color="auto"/>
            <w:left w:val="none" w:sz="0" w:space="0" w:color="auto"/>
            <w:bottom w:val="none" w:sz="0" w:space="0" w:color="auto"/>
            <w:right w:val="none" w:sz="0" w:space="0" w:color="auto"/>
          </w:divBdr>
        </w:div>
        <w:div w:id="788283648">
          <w:marLeft w:val="432"/>
          <w:marRight w:val="0"/>
          <w:marTop w:val="116"/>
          <w:marBottom w:val="0"/>
          <w:divBdr>
            <w:top w:val="none" w:sz="0" w:space="0" w:color="auto"/>
            <w:left w:val="none" w:sz="0" w:space="0" w:color="auto"/>
            <w:bottom w:val="none" w:sz="0" w:space="0" w:color="auto"/>
            <w:right w:val="none" w:sz="0" w:space="0" w:color="auto"/>
          </w:divBdr>
        </w:div>
        <w:div w:id="801116650">
          <w:marLeft w:val="432"/>
          <w:marRight w:val="0"/>
          <w:marTop w:val="116"/>
          <w:marBottom w:val="0"/>
          <w:divBdr>
            <w:top w:val="none" w:sz="0" w:space="0" w:color="auto"/>
            <w:left w:val="none" w:sz="0" w:space="0" w:color="auto"/>
            <w:bottom w:val="none" w:sz="0" w:space="0" w:color="auto"/>
            <w:right w:val="none" w:sz="0" w:space="0" w:color="auto"/>
          </w:divBdr>
        </w:div>
        <w:div w:id="1533155917">
          <w:marLeft w:val="432"/>
          <w:marRight w:val="0"/>
          <w:marTop w:val="116"/>
          <w:marBottom w:val="0"/>
          <w:divBdr>
            <w:top w:val="none" w:sz="0" w:space="0" w:color="auto"/>
            <w:left w:val="none" w:sz="0" w:space="0" w:color="auto"/>
            <w:bottom w:val="none" w:sz="0" w:space="0" w:color="auto"/>
            <w:right w:val="none" w:sz="0" w:space="0" w:color="auto"/>
          </w:divBdr>
        </w:div>
        <w:div w:id="217055293">
          <w:marLeft w:val="432"/>
          <w:marRight w:val="0"/>
          <w:marTop w:val="116"/>
          <w:marBottom w:val="0"/>
          <w:divBdr>
            <w:top w:val="none" w:sz="0" w:space="0" w:color="auto"/>
            <w:left w:val="none" w:sz="0" w:space="0" w:color="auto"/>
            <w:bottom w:val="none" w:sz="0" w:space="0" w:color="auto"/>
            <w:right w:val="none" w:sz="0" w:space="0" w:color="auto"/>
          </w:divBdr>
        </w:div>
        <w:div w:id="463894640">
          <w:marLeft w:val="432"/>
          <w:marRight w:val="0"/>
          <w:marTop w:val="116"/>
          <w:marBottom w:val="0"/>
          <w:divBdr>
            <w:top w:val="none" w:sz="0" w:space="0" w:color="auto"/>
            <w:left w:val="none" w:sz="0" w:space="0" w:color="auto"/>
            <w:bottom w:val="none" w:sz="0" w:space="0" w:color="auto"/>
            <w:right w:val="none" w:sz="0" w:space="0" w:color="auto"/>
          </w:divBdr>
        </w:div>
        <w:div w:id="250892188">
          <w:marLeft w:val="432"/>
          <w:marRight w:val="0"/>
          <w:marTop w:val="116"/>
          <w:marBottom w:val="0"/>
          <w:divBdr>
            <w:top w:val="none" w:sz="0" w:space="0" w:color="auto"/>
            <w:left w:val="none" w:sz="0" w:space="0" w:color="auto"/>
            <w:bottom w:val="none" w:sz="0" w:space="0" w:color="auto"/>
            <w:right w:val="none" w:sz="0" w:space="0" w:color="auto"/>
          </w:divBdr>
        </w:div>
        <w:div w:id="1892811054">
          <w:marLeft w:val="1440"/>
          <w:marRight w:val="0"/>
          <w:marTop w:val="116"/>
          <w:marBottom w:val="0"/>
          <w:divBdr>
            <w:top w:val="none" w:sz="0" w:space="0" w:color="auto"/>
            <w:left w:val="none" w:sz="0" w:space="0" w:color="auto"/>
            <w:bottom w:val="none" w:sz="0" w:space="0" w:color="auto"/>
            <w:right w:val="none" w:sz="0" w:space="0" w:color="auto"/>
          </w:divBdr>
        </w:div>
        <w:div w:id="979455072">
          <w:marLeft w:val="1440"/>
          <w:marRight w:val="0"/>
          <w:marTop w:val="116"/>
          <w:marBottom w:val="0"/>
          <w:divBdr>
            <w:top w:val="none" w:sz="0" w:space="0" w:color="auto"/>
            <w:left w:val="none" w:sz="0" w:space="0" w:color="auto"/>
            <w:bottom w:val="none" w:sz="0" w:space="0" w:color="auto"/>
            <w:right w:val="none" w:sz="0" w:space="0" w:color="auto"/>
          </w:divBdr>
        </w:div>
        <w:div w:id="807434907">
          <w:marLeft w:val="1440"/>
          <w:marRight w:val="0"/>
          <w:marTop w:val="116"/>
          <w:marBottom w:val="0"/>
          <w:divBdr>
            <w:top w:val="none" w:sz="0" w:space="0" w:color="auto"/>
            <w:left w:val="none" w:sz="0" w:space="0" w:color="auto"/>
            <w:bottom w:val="none" w:sz="0" w:space="0" w:color="auto"/>
            <w:right w:val="none" w:sz="0" w:space="0" w:color="auto"/>
          </w:divBdr>
        </w:div>
        <w:div w:id="451943231">
          <w:marLeft w:val="1440"/>
          <w:marRight w:val="0"/>
          <w:marTop w:val="116"/>
          <w:marBottom w:val="0"/>
          <w:divBdr>
            <w:top w:val="none" w:sz="0" w:space="0" w:color="auto"/>
            <w:left w:val="none" w:sz="0" w:space="0" w:color="auto"/>
            <w:bottom w:val="none" w:sz="0" w:space="0" w:color="auto"/>
            <w:right w:val="none" w:sz="0" w:space="0" w:color="auto"/>
          </w:divBdr>
        </w:div>
        <w:div w:id="1788890263">
          <w:marLeft w:val="1440"/>
          <w:marRight w:val="0"/>
          <w:marTop w:val="116"/>
          <w:marBottom w:val="0"/>
          <w:divBdr>
            <w:top w:val="none" w:sz="0" w:space="0" w:color="auto"/>
            <w:left w:val="none" w:sz="0" w:space="0" w:color="auto"/>
            <w:bottom w:val="none" w:sz="0" w:space="0" w:color="auto"/>
            <w:right w:val="none" w:sz="0" w:space="0" w:color="auto"/>
          </w:divBdr>
        </w:div>
        <w:div w:id="1271741967">
          <w:marLeft w:val="432"/>
          <w:marRight w:val="0"/>
          <w:marTop w:val="116"/>
          <w:marBottom w:val="0"/>
          <w:divBdr>
            <w:top w:val="none" w:sz="0" w:space="0" w:color="auto"/>
            <w:left w:val="none" w:sz="0" w:space="0" w:color="auto"/>
            <w:bottom w:val="none" w:sz="0" w:space="0" w:color="auto"/>
            <w:right w:val="none" w:sz="0" w:space="0" w:color="auto"/>
          </w:divBdr>
        </w:div>
        <w:div w:id="1484615740">
          <w:marLeft w:val="432"/>
          <w:marRight w:val="0"/>
          <w:marTop w:val="116"/>
          <w:marBottom w:val="0"/>
          <w:divBdr>
            <w:top w:val="none" w:sz="0" w:space="0" w:color="auto"/>
            <w:left w:val="none" w:sz="0" w:space="0" w:color="auto"/>
            <w:bottom w:val="none" w:sz="0" w:space="0" w:color="auto"/>
            <w:right w:val="none" w:sz="0" w:space="0" w:color="auto"/>
          </w:divBdr>
        </w:div>
        <w:div w:id="1453667830">
          <w:marLeft w:val="432"/>
          <w:marRight w:val="0"/>
          <w:marTop w:val="116"/>
          <w:marBottom w:val="0"/>
          <w:divBdr>
            <w:top w:val="none" w:sz="0" w:space="0" w:color="auto"/>
            <w:left w:val="none" w:sz="0" w:space="0" w:color="auto"/>
            <w:bottom w:val="none" w:sz="0" w:space="0" w:color="auto"/>
            <w:right w:val="none" w:sz="0" w:space="0" w:color="auto"/>
          </w:divBdr>
        </w:div>
        <w:div w:id="850266715">
          <w:marLeft w:val="432"/>
          <w:marRight w:val="0"/>
          <w:marTop w:val="116"/>
          <w:marBottom w:val="0"/>
          <w:divBdr>
            <w:top w:val="none" w:sz="0" w:space="0" w:color="auto"/>
            <w:left w:val="none" w:sz="0" w:space="0" w:color="auto"/>
            <w:bottom w:val="none" w:sz="0" w:space="0" w:color="auto"/>
            <w:right w:val="none" w:sz="0" w:space="0" w:color="auto"/>
          </w:divBdr>
        </w:div>
        <w:div w:id="1500461237">
          <w:marLeft w:val="432"/>
          <w:marRight w:val="0"/>
          <w:marTop w:val="116"/>
          <w:marBottom w:val="0"/>
          <w:divBdr>
            <w:top w:val="none" w:sz="0" w:space="0" w:color="auto"/>
            <w:left w:val="none" w:sz="0" w:space="0" w:color="auto"/>
            <w:bottom w:val="none" w:sz="0" w:space="0" w:color="auto"/>
            <w:right w:val="none" w:sz="0" w:space="0" w:color="auto"/>
          </w:divBdr>
        </w:div>
        <w:div w:id="2134247328">
          <w:marLeft w:val="432"/>
          <w:marRight w:val="0"/>
          <w:marTop w:val="116"/>
          <w:marBottom w:val="0"/>
          <w:divBdr>
            <w:top w:val="none" w:sz="0" w:space="0" w:color="auto"/>
            <w:left w:val="none" w:sz="0" w:space="0" w:color="auto"/>
            <w:bottom w:val="none" w:sz="0" w:space="0" w:color="auto"/>
            <w:right w:val="none" w:sz="0" w:space="0" w:color="auto"/>
          </w:divBdr>
        </w:div>
        <w:div w:id="271323049">
          <w:marLeft w:val="432"/>
          <w:marRight w:val="0"/>
          <w:marTop w:val="116"/>
          <w:marBottom w:val="0"/>
          <w:divBdr>
            <w:top w:val="none" w:sz="0" w:space="0" w:color="auto"/>
            <w:left w:val="none" w:sz="0" w:space="0" w:color="auto"/>
            <w:bottom w:val="none" w:sz="0" w:space="0" w:color="auto"/>
            <w:right w:val="none" w:sz="0" w:space="0" w:color="auto"/>
          </w:divBdr>
        </w:div>
        <w:div w:id="1440225183">
          <w:marLeft w:val="432"/>
          <w:marRight w:val="0"/>
          <w:marTop w:val="116"/>
          <w:marBottom w:val="0"/>
          <w:divBdr>
            <w:top w:val="none" w:sz="0" w:space="0" w:color="auto"/>
            <w:left w:val="none" w:sz="0" w:space="0" w:color="auto"/>
            <w:bottom w:val="none" w:sz="0" w:space="0" w:color="auto"/>
            <w:right w:val="none" w:sz="0" w:space="0" w:color="auto"/>
          </w:divBdr>
        </w:div>
        <w:div w:id="1283343094">
          <w:marLeft w:val="432"/>
          <w:marRight w:val="0"/>
          <w:marTop w:val="116"/>
          <w:marBottom w:val="0"/>
          <w:divBdr>
            <w:top w:val="none" w:sz="0" w:space="0" w:color="auto"/>
            <w:left w:val="none" w:sz="0" w:space="0" w:color="auto"/>
            <w:bottom w:val="none" w:sz="0" w:space="0" w:color="auto"/>
            <w:right w:val="none" w:sz="0" w:space="0" w:color="auto"/>
          </w:divBdr>
        </w:div>
        <w:div w:id="51588739">
          <w:marLeft w:val="432"/>
          <w:marRight w:val="0"/>
          <w:marTop w:val="116"/>
          <w:marBottom w:val="0"/>
          <w:divBdr>
            <w:top w:val="none" w:sz="0" w:space="0" w:color="auto"/>
            <w:left w:val="none" w:sz="0" w:space="0" w:color="auto"/>
            <w:bottom w:val="none" w:sz="0" w:space="0" w:color="auto"/>
            <w:right w:val="none" w:sz="0" w:space="0" w:color="auto"/>
          </w:divBdr>
        </w:div>
        <w:div w:id="1839032887">
          <w:marLeft w:val="432"/>
          <w:marRight w:val="0"/>
          <w:marTop w:val="116"/>
          <w:marBottom w:val="0"/>
          <w:divBdr>
            <w:top w:val="none" w:sz="0" w:space="0" w:color="auto"/>
            <w:left w:val="none" w:sz="0" w:space="0" w:color="auto"/>
            <w:bottom w:val="none" w:sz="0" w:space="0" w:color="auto"/>
            <w:right w:val="none" w:sz="0" w:space="0" w:color="auto"/>
          </w:divBdr>
        </w:div>
        <w:div w:id="1648364488">
          <w:marLeft w:val="432"/>
          <w:marRight w:val="0"/>
          <w:marTop w:val="116"/>
          <w:marBottom w:val="0"/>
          <w:divBdr>
            <w:top w:val="none" w:sz="0" w:space="0" w:color="auto"/>
            <w:left w:val="none" w:sz="0" w:space="0" w:color="auto"/>
            <w:bottom w:val="none" w:sz="0" w:space="0" w:color="auto"/>
            <w:right w:val="none" w:sz="0" w:space="0" w:color="auto"/>
          </w:divBdr>
        </w:div>
        <w:div w:id="1893348364">
          <w:marLeft w:val="432"/>
          <w:marRight w:val="0"/>
          <w:marTop w:val="116"/>
          <w:marBottom w:val="0"/>
          <w:divBdr>
            <w:top w:val="none" w:sz="0" w:space="0" w:color="auto"/>
            <w:left w:val="none" w:sz="0" w:space="0" w:color="auto"/>
            <w:bottom w:val="none" w:sz="0" w:space="0" w:color="auto"/>
            <w:right w:val="none" w:sz="0" w:space="0" w:color="auto"/>
          </w:divBdr>
        </w:div>
        <w:div w:id="1126006751">
          <w:marLeft w:val="432"/>
          <w:marRight w:val="0"/>
          <w:marTop w:val="116"/>
          <w:marBottom w:val="0"/>
          <w:divBdr>
            <w:top w:val="none" w:sz="0" w:space="0" w:color="auto"/>
            <w:left w:val="none" w:sz="0" w:space="0" w:color="auto"/>
            <w:bottom w:val="none" w:sz="0" w:space="0" w:color="auto"/>
            <w:right w:val="none" w:sz="0" w:space="0" w:color="auto"/>
          </w:divBdr>
        </w:div>
        <w:div w:id="1158381360">
          <w:marLeft w:val="432"/>
          <w:marRight w:val="0"/>
          <w:marTop w:val="116"/>
          <w:marBottom w:val="0"/>
          <w:divBdr>
            <w:top w:val="none" w:sz="0" w:space="0" w:color="auto"/>
            <w:left w:val="none" w:sz="0" w:space="0" w:color="auto"/>
            <w:bottom w:val="none" w:sz="0" w:space="0" w:color="auto"/>
            <w:right w:val="none" w:sz="0" w:space="0" w:color="auto"/>
          </w:divBdr>
        </w:div>
        <w:div w:id="62609561">
          <w:marLeft w:val="432"/>
          <w:marRight w:val="0"/>
          <w:marTop w:val="116"/>
          <w:marBottom w:val="0"/>
          <w:divBdr>
            <w:top w:val="none" w:sz="0" w:space="0" w:color="auto"/>
            <w:left w:val="none" w:sz="0" w:space="0" w:color="auto"/>
            <w:bottom w:val="none" w:sz="0" w:space="0" w:color="auto"/>
            <w:right w:val="none" w:sz="0" w:space="0" w:color="auto"/>
          </w:divBdr>
        </w:div>
        <w:div w:id="276261160">
          <w:marLeft w:val="432"/>
          <w:marRight w:val="0"/>
          <w:marTop w:val="116"/>
          <w:marBottom w:val="0"/>
          <w:divBdr>
            <w:top w:val="none" w:sz="0" w:space="0" w:color="auto"/>
            <w:left w:val="none" w:sz="0" w:space="0" w:color="auto"/>
            <w:bottom w:val="none" w:sz="0" w:space="0" w:color="auto"/>
            <w:right w:val="none" w:sz="0" w:space="0" w:color="auto"/>
          </w:divBdr>
        </w:div>
        <w:div w:id="1332951877">
          <w:marLeft w:val="432"/>
          <w:marRight w:val="0"/>
          <w:marTop w:val="116"/>
          <w:marBottom w:val="0"/>
          <w:divBdr>
            <w:top w:val="none" w:sz="0" w:space="0" w:color="auto"/>
            <w:left w:val="none" w:sz="0" w:space="0" w:color="auto"/>
            <w:bottom w:val="none" w:sz="0" w:space="0" w:color="auto"/>
            <w:right w:val="none" w:sz="0" w:space="0" w:color="auto"/>
          </w:divBdr>
        </w:div>
        <w:div w:id="1896811730">
          <w:marLeft w:val="432"/>
          <w:marRight w:val="0"/>
          <w:marTop w:val="116"/>
          <w:marBottom w:val="0"/>
          <w:divBdr>
            <w:top w:val="none" w:sz="0" w:space="0" w:color="auto"/>
            <w:left w:val="none" w:sz="0" w:space="0" w:color="auto"/>
            <w:bottom w:val="none" w:sz="0" w:space="0" w:color="auto"/>
            <w:right w:val="none" w:sz="0" w:space="0" w:color="auto"/>
          </w:divBdr>
        </w:div>
        <w:div w:id="1721131220">
          <w:marLeft w:val="432"/>
          <w:marRight w:val="0"/>
          <w:marTop w:val="116"/>
          <w:marBottom w:val="0"/>
          <w:divBdr>
            <w:top w:val="none" w:sz="0" w:space="0" w:color="auto"/>
            <w:left w:val="none" w:sz="0" w:space="0" w:color="auto"/>
            <w:bottom w:val="none" w:sz="0" w:space="0" w:color="auto"/>
            <w:right w:val="none" w:sz="0" w:space="0" w:color="auto"/>
          </w:divBdr>
        </w:div>
        <w:div w:id="1114135161">
          <w:marLeft w:val="432"/>
          <w:marRight w:val="0"/>
          <w:marTop w:val="116"/>
          <w:marBottom w:val="0"/>
          <w:divBdr>
            <w:top w:val="none" w:sz="0" w:space="0" w:color="auto"/>
            <w:left w:val="none" w:sz="0" w:space="0" w:color="auto"/>
            <w:bottom w:val="none" w:sz="0" w:space="0" w:color="auto"/>
            <w:right w:val="none" w:sz="0" w:space="0" w:color="auto"/>
          </w:divBdr>
        </w:div>
        <w:div w:id="99885509">
          <w:marLeft w:val="432"/>
          <w:marRight w:val="0"/>
          <w:marTop w:val="116"/>
          <w:marBottom w:val="0"/>
          <w:divBdr>
            <w:top w:val="none" w:sz="0" w:space="0" w:color="auto"/>
            <w:left w:val="none" w:sz="0" w:space="0" w:color="auto"/>
            <w:bottom w:val="none" w:sz="0" w:space="0" w:color="auto"/>
            <w:right w:val="none" w:sz="0" w:space="0" w:color="auto"/>
          </w:divBdr>
        </w:div>
        <w:div w:id="624427907">
          <w:marLeft w:val="432"/>
          <w:marRight w:val="0"/>
          <w:marTop w:val="116"/>
          <w:marBottom w:val="0"/>
          <w:divBdr>
            <w:top w:val="none" w:sz="0" w:space="0" w:color="auto"/>
            <w:left w:val="none" w:sz="0" w:space="0" w:color="auto"/>
            <w:bottom w:val="none" w:sz="0" w:space="0" w:color="auto"/>
            <w:right w:val="none" w:sz="0" w:space="0" w:color="auto"/>
          </w:divBdr>
        </w:div>
        <w:div w:id="1059548854">
          <w:marLeft w:val="432"/>
          <w:marRight w:val="0"/>
          <w:marTop w:val="116"/>
          <w:marBottom w:val="0"/>
          <w:divBdr>
            <w:top w:val="none" w:sz="0" w:space="0" w:color="auto"/>
            <w:left w:val="none" w:sz="0" w:space="0" w:color="auto"/>
            <w:bottom w:val="none" w:sz="0" w:space="0" w:color="auto"/>
            <w:right w:val="none" w:sz="0" w:space="0" w:color="auto"/>
          </w:divBdr>
        </w:div>
        <w:div w:id="1852602353">
          <w:marLeft w:val="432"/>
          <w:marRight w:val="0"/>
          <w:marTop w:val="116"/>
          <w:marBottom w:val="0"/>
          <w:divBdr>
            <w:top w:val="none" w:sz="0" w:space="0" w:color="auto"/>
            <w:left w:val="none" w:sz="0" w:space="0" w:color="auto"/>
            <w:bottom w:val="none" w:sz="0" w:space="0" w:color="auto"/>
            <w:right w:val="none" w:sz="0" w:space="0" w:color="auto"/>
          </w:divBdr>
        </w:div>
        <w:div w:id="2106074648">
          <w:marLeft w:val="432"/>
          <w:marRight w:val="0"/>
          <w:marTop w:val="116"/>
          <w:marBottom w:val="0"/>
          <w:divBdr>
            <w:top w:val="none" w:sz="0" w:space="0" w:color="auto"/>
            <w:left w:val="none" w:sz="0" w:space="0" w:color="auto"/>
            <w:bottom w:val="none" w:sz="0" w:space="0" w:color="auto"/>
            <w:right w:val="none" w:sz="0" w:space="0" w:color="auto"/>
          </w:divBdr>
        </w:div>
        <w:div w:id="174465077">
          <w:marLeft w:val="432"/>
          <w:marRight w:val="0"/>
          <w:marTop w:val="116"/>
          <w:marBottom w:val="0"/>
          <w:divBdr>
            <w:top w:val="none" w:sz="0" w:space="0" w:color="auto"/>
            <w:left w:val="none" w:sz="0" w:space="0" w:color="auto"/>
            <w:bottom w:val="none" w:sz="0" w:space="0" w:color="auto"/>
            <w:right w:val="none" w:sz="0" w:space="0" w:color="auto"/>
          </w:divBdr>
        </w:div>
        <w:div w:id="559826518">
          <w:marLeft w:val="432"/>
          <w:marRight w:val="0"/>
          <w:marTop w:val="116"/>
          <w:marBottom w:val="0"/>
          <w:divBdr>
            <w:top w:val="none" w:sz="0" w:space="0" w:color="auto"/>
            <w:left w:val="none" w:sz="0" w:space="0" w:color="auto"/>
            <w:bottom w:val="none" w:sz="0" w:space="0" w:color="auto"/>
            <w:right w:val="none" w:sz="0" w:space="0" w:color="auto"/>
          </w:divBdr>
        </w:div>
        <w:div w:id="1857882178">
          <w:marLeft w:val="432"/>
          <w:marRight w:val="0"/>
          <w:marTop w:val="116"/>
          <w:marBottom w:val="0"/>
          <w:divBdr>
            <w:top w:val="none" w:sz="0" w:space="0" w:color="auto"/>
            <w:left w:val="none" w:sz="0" w:space="0" w:color="auto"/>
            <w:bottom w:val="none" w:sz="0" w:space="0" w:color="auto"/>
            <w:right w:val="none" w:sz="0" w:space="0" w:color="auto"/>
          </w:divBdr>
        </w:div>
        <w:div w:id="1725564780">
          <w:marLeft w:val="432"/>
          <w:marRight w:val="0"/>
          <w:marTop w:val="116"/>
          <w:marBottom w:val="0"/>
          <w:divBdr>
            <w:top w:val="none" w:sz="0" w:space="0" w:color="auto"/>
            <w:left w:val="none" w:sz="0" w:space="0" w:color="auto"/>
            <w:bottom w:val="none" w:sz="0" w:space="0" w:color="auto"/>
            <w:right w:val="none" w:sz="0" w:space="0" w:color="auto"/>
          </w:divBdr>
        </w:div>
        <w:div w:id="1418091104">
          <w:marLeft w:val="432"/>
          <w:marRight w:val="0"/>
          <w:marTop w:val="116"/>
          <w:marBottom w:val="0"/>
          <w:divBdr>
            <w:top w:val="none" w:sz="0" w:space="0" w:color="auto"/>
            <w:left w:val="none" w:sz="0" w:space="0" w:color="auto"/>
            <w:bottom w:val="none" w:sz="0" w:space="0" w:color="auto"/>
            <w:right w:val="none" w:sz="0" w:space="0" w:color="auto"/>
          </w:divBdr>
        </w:div>
        <w:div w:id="928394838">
          <w:marLeft w:val="432"/>
          <w:marRight w:val="0"/>
          <w:marTop w:val="116"/>
          <w:marBottom w:val="0"/>
          <w:divBdr>
            <w:top w:val="none" w:sz="0" w:space="0" w:color="auto"/>
            <w:left w:val="none" w:sz="0" w:space="0" w:color="auto"/>
            <w:bottom w:val="none" w:sz="0" w:space="0" w:color="auto"/>
            <w:right w:val="none" w:sz="0" w:space="0" w:color="auto"/>
          </w:divBdr>
        </w:div>
        <w:div w:id="564141363">
          <w:marLeft w:val="432"/>
          <w:marRight w:val="0"/>
          <w:marTop w:val="116"/>
          <w:marBottom w:val="0"/>
          <w:divBdr>
            <w:top w:val="none" w:sz="0" w:space="0" w:color="auto"/>
            <w:left w:val="none" w:sz="0" w:space="0" w:color="auto"/>
            <w:bottom w:val="none" w:sz="0" w:space="0" w:color="auto"/>
            <w:right w:val="none" w:sz="0" w:space="0" w:color="auto"/>
          </w:divBdr>
        </w:div>
        <w:div w:id="1152330576">
          <w:marLeft w:val="432"/>
          <w:marRight w:val="0"/>
          <w:marTop w:val="116"/>
          <w:marBottom w:val="0"/>
          <w:divBdr>
            <w:top w:val="none" w:sz="0" w:space="0" w:color="auto"/>
            <w:left w:val="none" w:sz="0" w:space="0" w:color="auto"/>
            <w:bottom w:val="none" w:sz="0" w:space="0" w:color="auto"/>
            <w:right w:val="none" w:sz="0" w:space="0" w:color="auto"/>
          </w:divBdr>
        </w:div>
        <w:div w:id="840699695">
          <w:marLeft w:val="432"/>
          <w:marRight w:val="0"/>
          <w:marTop w:val="116"/>
          <w:marBottom w:val="0"/>
          <w:divBdr>
            <w:top w:val="none" w:sz="0" w:space="0" w:color="auto"/>
            <w:left w:val="none" w:sz="0" w:space="0" w:color="auto"/>
            <w:bottom w:val="none" w:sz="0" w:space="0" w:color="auto"/>
            <w:right w:val="none" w:sz="0" w:space="0" w:color="auto"/>
          </w:divBdr>
        </w:div>
        <w:div w:id="2108698480">
          <w:marLeft w:val="432"/>
          <w:marRight w:val="0"/>
          <w:marTop w:val="116"/>
          <w:marBottom w:val="0"/>
          <w:divBdr>
            <w:top w:val="none" w:sz="0" w:space="0" w:color="auto"/>
            <w:left w:val="none" w:sz="0" w:space="0" w:color="auto"/>
            <w:bottom w:val="none" w:sz="0" w:space="0" w:color="auto"/>
            <w:right w:val="none" w:sz="0" w:space="0" w:color="auto"/>
          </w:divBdr>
        </w:div>
        <w:div w:id="2062443090">
          <w:marLeft w:val="432"/>
          <w:marRight w:val="0"/>
          <w:marTop w:val="116"/>
          <w:marBottom w:val="0"/>
          <w:divBdr>
            <w:top w:val="none" w:sz="0" w:space="0" w:color="auto"/>
            <w:left w:val="none" w:sz="0" w:space="0" w:color="auto"/>
            <w:bottom w:val="none" w:sz="0" w:space="0" w:color="auto"/>
            <w:right w:val="none" w:sz="0" w:space="0" w:color="auto"/>
          </w:divBdr>
        </w:div>
        <w:div w:id="144125444">
          <w:marLeft w:val="432"/>
          <w:marRight w:val="0"/>
          <w:marTop w:val="116"/>
          <w:marBottom w:val="0"/>
          <w:divBdr>
            <w:top w:val="none" w:sz="0" w:space="0" w:color="auto"/>
            <w:left w:val="none" w:sz="0" w:space="0" w:color="auto"/>
            <w:bottom w:val="none" w:sz="0" w:space="0" w:color="auto"/>
            <w:right w:val="none" w:sz="0" w:space="0" w:color="auto"/>
          </w:divBdr>
        </w:div>
        <w:div w:id="1512455205">
          <w:marLeft w:val="432"/>
          <w:marRight w:val="0"/>
          <w:marTop w:val="116"/>
          <w:marBottom w:val="0"/>
          <w:divBdr>
            <w:top w:val="none" w:sz="0" w:space="0" w:color="auto"/>
            <w:left w:val="none" w:sz="0" w:space="0" w:color="auto"/>
            <w:bottom w:val="none" w:sz="0" w:space="0" w:color="auto"/>
            <w:right w:val="none" w:sz="0" w:space="0" w:color="auto"/>
          </w:divBdr>
        </w:div>
        <w:div w:id="1822916513">
          <w:marLeft w:val="432"/>
          <w:marRight w:val="0"/>
          <w:marTop w:val="116"/>
          <w:marBottom w:val="0"/>
          <w:divBdr>
            <w:top w:val="none" w:sz="0" w:space="0" w:color="auto"/>
            <w:left w:val="none" w:sz="0" w:space="0" w:color="auto"/>
            <w:bottom w:val="none" w:sz="0" w:space="0" w:color="auto"/>
            <w:right w:val="none" w:sz="0" w:space="0" w:color="auto"/>
          </w:divBdr>
        </w:div>
        <w:div w:id="1875801840">
          <w:marLeft w:val="432"/>
          <w:marRight w:val="0"/>
          <w:marTop w:val="116"/>
          <w:marBottom w:val="0"/>
          <w:divBdr>
            <w:top w:val="none" w:sz="0" w:space="0" w:color="auto"/>
            <w:left w:val="none" w:sz="0" w:space="0" w:color="auto"/>
            <w:bottom w:val="none" w:sz="0" w:space="0" w:color="auto"/>
            <w:right w:val="none" w:sz="0" w:space="0" w:color="auto"/>
          </w:divBdr>
        </w:div>
        <w:div w:id="2090155286">
          <w:marLeft w:val="432"/>
          <w:marRight w:val="0"/>
          <w:marTop w:val="116"/>
          <w:marBottom w:val="0"/>
          <w:divBdr>
            <w:top w:val="none" w:sz="0" w:space="0" w:color="auto"/>
            <w:left w:val="none" w:sz="0" w:space="0" w:color="auto"/>
            <w:bottom w:val="none" w:sz="0" w:space="0" w:color="auto"/>
            <w:right w:val="none" w:sz="0" w:space="0" w:color="auto"/>
          </w:divBdr>
        </w:div>
        <w:div w:id="270939255">
          <w:marLeft w:val="432"/>
          <w:marRight w:val="0"/>
          <w:marTop w:val="116"/>
          <w:marBottom w:val="0"/>
          <w:divBdr>
            <w:top w:val="none" w:sz="0" w:space="0" w:color="auto"/>
            <w:left w:val="none" w:sz="0" w:space="0" w:color="auto"/>
            <w:bottom w:val="none" w:sz="0" w:space="0" w:color="auto"/>
            <w:right w:val="none" w:sz="0" w:space="0" w:color="auto"/>
          </w:divBdr>
        </w:div>
        <w:div w:id="1059281519">
          <w:marLeft w:val="432"/>
          <w:marRight w:val="0"/>
          <w:marTop w:val="116"/>
          <w:marBottom w:val="0"/>
          <w:divBdr>
            <w:top w:val="none" w:sz="0" w:space="0" w:color="auto"/>
            <w:left w:val="none" w:sz="0" w:space="0" w:color="auto"/>
            <w:bottom w:val="none" w:sz="0" w:space="0" w:color="auto"/>
            <w:right w:val="none" w:sz="0" w:space="0" w:color="auto"/>
          </w:divBdr>
        </w:div>
        <w:div w:id="2087729956">
          <w:marLeft w:val="432"/>
          <w:marRight w:val="0"/>
          <w:marTop w:val="116"/>
          <w:marBottom w:val="0"/>
          <w:divBdr>
            <w:top w:val="none" w:sz="0" w:space="0" w:color="auto"/>
            <w:left w:val="none" w:sz="0" w:space="0" w:color="auto"/>
            <w:bottom w:val="none" w:sz="0" w:space="0" w:color="auto"/>
            <w:right w:val="none" w:sz="0" w:space="0" w:color="auto"/>
          </w:divBdr>
        </w:div>
        <w:div w:id="1210995766">
          <w:marLeft w:val="432"/>
          <w:marRight w:val="0"/>
          <w:marTop w:val="116"/>
          <w:marBottom w:val="0"/>
          <w:divBdr>
            <w:top w:val="none" w:sz="0" w:space="0" w:color="auto"/>
            <w:left w:val="none" w:sz="0" w:space="0" w:color="auto"/>
            <w:bottom w:val="none" w:sz="0" w:space="0" w:color="auto"/>
            <w:right w:val="none" w:sz="0" w:space="0" w:color="auto"/>
          </w:divBdr>
        </w:div>
        <w:div w:id="1057707108">
          <w:marLeft w:val="432"/>
          <w:marRight w:val="0"/>
          <w:marTop w:val="116"/>
          <w:marBottom w:val="0"/>
          <w:divBdr>
            <w:top w:val="none" w:sz="0" w:space="0" w:color="auto"/>
            <w:left w:val="none" w:sz="0" w:space="0" w:color="auto"/>
            <w:bottom w:val="none" w:sz="0" w:space="0" w:color="auto"/>
            <w:right w:val="none" w:sz="0" w:space="0" w:color="auto"/>
          </w:divBdr>
        </w:div>
        <w:div w:id="558394849">
          <w:marLeft w:val="432"/>
          <w:marRight w:val="0"/>
          <w:marTop w:val="116"/>
          <w:marBottom w:val="0"/>
          <w:divBdr>
            <w:top w:val="none" w:sz="0" w:space="0" w:color="auto"/>
            <w:left w:val="none" w:sz="0" w:space="0" w:color="auto"/>
            <w:bottom w:val="none" w:sz="0" w:space="0" w:color="auto"/>
            <w:right w:val="none" w:sz="0" w:space="0" w:color="auto"/>
          </w:divBdr>
        </w:div>
        <w:div w:id="1878354224">
          <w:marLeft w:val="432"/>
          <w:marRight w:val="0"/>
          <w:marTop w:val="116"/>
          <w:marBottom w:val="0"/>
          <w:divBdr>
            <w:top w:val="none" w:sz="0" w:space="0" w:color="auto"/>
            <w:left w:val="none" w:sz="0" w:space="0" w:color="auto"/>
            <w:bottom w:val="none" w:sz="0" w:space="0" w:color="auto"/>
            <w:right w:val="none" w:sz="0" w:space="0" w:color="auto"/>
          </w:divBdr>
        </w:div>
        <w:div w:id="181750639">
          <w:marLeft w:val="432"/>
          <w:marRight w:val="0"/>
          <w:marTop w:val="116"/>
          <w:marBottom w:val="0"/>
          <w:divBdr>
            <w:top w:val="none" w:sz="0" w:space="0" w:color="auto"/>
            <w:left w:val="none" w:sz="0" w:space="0" w:color="auto"/>
            <w:bottom w:val="none" w:sz="0" w:space="0" w:color="auto"/>
            <w:right w:val="none" w:sz="0" w:space="0" w:color="auto"/>
          </w:divBdr>
        </w:div>
        <w:div w:id="280497750">
          <w:marLeft w:val="432"/>
          <w:marRight w:val="0"/>
          <w:marTop w:val="116"/>
          <w:marBottom w:val="0"/>
          <w:divBdr>
            <w:top w:val="none" w:sz="0" w:space="0" w:color="auto"/>
            <w:left w:val="none" w:sz="0" w:space="0" w:color="auto"/>
            <w:bottom w:val="none" w:sz="0" w:space="0" w:color="auto"/>
            <w:right w:val="none" w:sz="0" w:space="0" w:color="auto"/>
          </w:divBdr>
        </w:div>
        <w:div w:id="2095079870">
          <w:marLeft w:val="432"/>
          <w:marRight w:val="0"/>
          <w:marTop w:val="116"/>
          <w:marBottom w:val="0"/>
          <w:divBdr>
            <w:top w:val="none" w:sz="0" w:space="0" w:color="auto"/>
            <w:left w:val="none" w:sz="0" w:space="0" w:color="auto"/>
            <w:bottom w:val="none" w:sz="0" w:space="0" w:color="auto"/>
            <w:right w:val="none" w:sz="0" w:space="0" w:color="auto"/>
          </w:divBdr>
        </w:div>
        <w:div w:id="1582789246">
          <w:marLeft w:val="432"/>
          <w:marRight w:val="0"/>
          <w:marTop w:val="116"/>
          <w:marBottom w:val="0"/>
          <w:divBdr>
            <w:top w:val="none" w:sz="0" w:space="0" w:color="auto"/>
            <w:left w:val="none" w:sz="0" w:space="0" w:color="auto"/>
            <w:bottom w:val="none" w:sz="0" w:space="0" w:color="auto"/>
            <w:right w:val="none" w:sz="0" w:space="0" w:color="auto"/>
          </w:divBdr>
        </w:div>
        <w:div w:id="1944216728">
          <w:marLeft w:val="432"/>
          <w:marRight w:val="0"/>
          <w:marTop w:val="116"/>
          <w:marBottom w:val="0"/>
          <w:divBdr>
            <w:top w:val="none" w:sz="0" w:space="0" w:color="auto"/>
            <w:left w:val="none" w:sz="0" w:space="0" w:color="auto"/>
            <w:bottom w:val="none" w:sz="0" w:space="0" w:color="auto"/>
            <w:right w:val="none" w:sz="0" w:space="0" w:color="auto"/>
          </w:divBdr>
        </w:div>
        <w:div w:id="1374648288">
          <w:marLeft w:val="432"/>
          <w:marRight w:val="0"/>
          <w:marTop w:val="116"/>
          <w:marBottom w:val="0"/>
          <w:divBdr>
            <w:top w:val="none" w:sz="0" w:space="0" w:color="auto"/>
            <w:left w:val="none" w:sz="0" w:space="0" w:color="auto"/>
            <w:bottom w:val="none" w:sz="0" w:space="0" w:color="auto"/>
            <w:right w:val="none" w:sz="0" w:space="0" w:color="auto"/>
          </w:divBdr>
        </w:div>
        <w:div w:id="2037153715">
          <w:marLeft w:val="432"/>
          <w:marRight w:val="0"/>
          <w:marTop w:val="116"/>
          <w:marBottom w:val="0"/>
          <w:divBdr>
            <w:top w:val="none" w:sz="0" w:space="0" w:color="auto"/>
            <w:left w:val="none" w:sz="0" w:space="0" w:color="auto"/>
            <w:bottom w:val="none" w:sz="0" w:space="0" w:color="auto"/>
            <w:right w:val="none" w:sz="0" w:space="0" w:color="auto"/>
          </w:divBdr>
        </w:div>
        <w:div w:id="643435481">
          <w:marLeft w:val="432"/>
          <w:marRight w:val="0"/>
          <w:marTop w:val="116"/>
          <w:marBottom w:val="0"/>
          <w:divBdr>
            <w:top w:val="none" w:sz="0" w:space="0" w:color="auto"/>
            <w:left w:val="none" w:sz="0" w:space="0" w:color="auto"/>
            <w:bottom w:val="none" w:sz="0" w:space="0" w:color="auto"/>
            <w:right w:val="none" w:sz="0" w:space="0" w:color="auto"/>
          </w:divBdr>
        </w:div>
        <w:div w:id="278998503">
          <w:marLeft w:val="432"/>
          <w:marRight w:val="0"/>
          <w:marTop w:val="116"/>
          <w:marBottom w:val="0"/>
          <w:divBdr>
            <w:top w:val="none" w:sz="0" w:space="0" w:color="auto"/>
            <w:left w:val="none" w:sz="0" w:space="0" w:color="auto"/>
            <w:bottom w:val="none" w:sz="0" w:space="0" w:color="auto"/>
            <w:right w:val="none" w:sz="0" w:space="0" w:color="auto"/>
          </w:divBdr>
        </w:div>
        <w:div w:id="204106323">
          <w:marLeft w:val="432"/>
          <w:marRight w:val="0"/>
          <w:marTop w:val="116"/>
          <w:marBottom w:val="0"/>
          <w:divBdr>
            <w:top w:val="none" w:sz="0" w:space="0" w:color="auto"/>
            <w:left w:val="none" w:sz="0" w:space="0" w:color="auto"/>
            <w:bottom w:val="none" w:sz="0" w:space="0" w:color="auto"/>
            <w:right w:val="none" w:sz="0" w:space="0" w:color="auto"/>
          </w:divBdr>
        </w:div>
        <w:div w:id="343896595">
          <w:marLeft w:val="432"/>
          <w:marRight w:val="0"/>
          <w:marTop w:val="116"/>
          <w:marBottom w:val="0"/>
          <w:divBdr>
            <w:top w:val="none" w:sz="0" w:space="0" w:color="auto"/>
            <w:left w:val="none" w:sz="0" w:space="0" w:color="auto"/>
            <w:bottom w:val="none" w:sz="0" w:space="0" w:color="auto"/>
            <w:right w:val="none" w:sz="0" w:space="0" w:color="auto"/>
          </w:divBdr>
        </w:div>
        <w:div w:id="1808742754">
          <w:marLeft w:val="432"/>
          <w:marRight w:val="0"/>
          <w:marTop w:val="116"/>
          <w:marBottom w:val="0"/>
          <w:divBdr>
            <w:top w:val="none" w:sz="0" w:space="0" w:color="auto"/>
            <w:left w:val="none" w:sz="0" w:space="0" w:color="auto"/>
            <w:bottom w:val="none" w:sz="0" w:space="0" w:color="auto"/>
            <w:right w:val="none" w:sz="0" w:space="0" w:color="auto"/>
          </w:divBdr>
        </w:div>
        <w:div w:id="2072338467">
          <w:marLeft w:val="432"/>
          <w:marRight w:val="0"/>
          <w:marTop w:val="116"/>
          <w:marBottom w:val="0"/>
          <w:divBdr>
            <w:top w:val="none" w:sz="0" w:space="0" w:color="auto"/>
            <w:left w:val="none" w:sz="0" w:space="0" w:color="auto"/>
            <w:bottom w:val="none" w:sz="0" w:space="0" w:color="auto"/>
            <w:right w:val="none" w:sz="0" w:space="0" w:color="auto"/>
          </w:divBdr>
        </w:div>
        <w:div w:id="921913843">
          <w:marLeft w:val="432"/>
          <w:marRight w:val="0"/>
          <w:marTop w:val="116"/>
          <w:marBottom w:val="0"/>
          <w:divBdr>
            <w:top w:val="none" w:sz="0" w:space="0" w:color="auto"/>
            <w:left w:val="none" w:sz="0" w:space="0" w:color="auto"/>
            <w:bottom w:val="none" w:sz="0" w:space="0" w:color="auto"/>
            <w:right w:val="none" w:sz="0" w:space="0" w:color="auto"/>
          </w:divBdr>
        </w:div>
        <w:div w:id="56125248">
          <w:marLeft w:val="432"/>
          <w:marRight w:val="0"/>
          <w:marTop w:val="116"/>
          <w:marBottom w:val="0"/>
          <w:divBdr>
            <w:top w:val="none" w:sz="0" w:space="0" w:color="auto"/>
            <w:left w:val="none" w:sz="0" w:space="0" w:color="auto"/>
            <w:bottom w:val="none" w:sz="0" w:space="0" w:color="auto"/>
            <w:right w:val="none" w:sz="0" w:space="0" w:color="auto"/>
          </w:divBdr>
        </w:div>
        <w:div w:id="946622151">
          <w:marLeft w:val="432"/>
          <w:marRight w:val="0"/>
          <w:marTop w:val="116"/>
          <w:marBottom w:val="0"/>
          <w:divBdr>
            <w:top w:val="none" w:sz="0" w:space="0" w:color="auto"/>
            <w:left w:val="none" w:sz="0" w:space="0" w:color="auto"/>
            <w:bottom w:val="none" w:sz="0" w:space="0" w:color="auto"/>
            <w:right w:val="none" w:sz="0" w:space="0" w:color="auto"/>
          </w:divBdr>
        </w:div>
        <w:div w:id="1146317227">
          <w:marLeft w:val="432"/>
          <w:marRight w:val="0"/>
          <w:marTop w:val="116"/>
          <w:marBottom w:val="0"/>
          <w:divBdr>
            <w:top w:val="none" w:sz="0" w:space="0" w:color="auto"/>
            <w:left w:val="none" w:sz="0" w:space="0" w:color="auto"/>
            <w:bottom w:val="none" w:sz="0" w:space="0" w:color="auto"/>
            <w:right w:val="none" w:sz="0" w:space="0" w:color="auto"/>
          </w:divBdr>
        </w:div>
        <w:div w:id="1759864350">
          <w:marLeft w:val="432"/>
          <w:marRight w:val="0"/>
          <w:marTop w:val="116"/>
          <w:marBottom w:val="0"/>
          <w:divBdr>
            <w:top w:val="none" w:sz="0" w:space="0" w:color="auto"/>
            <w:left w:val="none" w:sz="0" w:space="0" w:color="auto"/>
            <w:bottom w:val="none" w:sz="0" w:space="0" w:color="auto"/>
            <w:right w:val="none" w:sz="0" w:space="0" w:color="auto"/>
          </w:divBdr>
        </w:div>
        <w:div w:id="1134445882">
          <w:marLeft w:val="432"/>
          <w:marRight w:val="0"/>
          <w:marTop w:val="116"/>
          <w:marBottom w:val="0"/>
          <w:divBdr>
            <w:top w:val="none" w:sz="0" w:space="0" w:color="auto"/>
            <w:left w:val="none" w:sz="0" w:space="0" w:color="auto"/>
            <w:bottom w:val="none" w:sz="0" w:space="0" w:color="auto"/>
            <w:right w:val="none" w:sz="0" w:space="0" w:color="auto"/>
          </w:divBdr>
        </w:div>
        <w:div w:id="1522627189">
          <w:marLeft w:val="432"/>
          <w:marRight w:val="0"/>
          <w:marTop w:val="116"/>
          <w:marBottom w:val="0"/>
          <w:divBdr>
            <w:top w:val="none" w:sz="0" w:space="0" w:color="auto"/>
            <w:left w:val="none" w:sz="0" w:space="0" w:color="auto"/>
            <w:bottom w:val="none" w:sz="0" w:space="0" w:color="auto"/>
            <w:right w:val="none" w:sz="0" w:space="0" w:color="auto"/>
          </w:divBdr>
        </w:div>
        <w:div w:id="219875704">
          <w:marLeft w:val="432"/>
          <w:marRight w:val="0"/>
          <w:marTop w:val="116"/>
          <w:marBottom w:val="0"/>
          <w:divBdr>
            <w:top w:val="none" w:sz="0" w:space="0" w:color="auto"/>
            <w:left w:val="none" w:sz="0" w:space="0" w:color="auto"/>
            <w:bottom w:val="none" w:sz="0" w:space="0" w:color="auto"/>
            <w:right w:val="none" w:sz="0" w:space="0" w:color="auto"/>
          </w:divBdr>
        </w:div>
        <w:div w:id="1524980583">
          <w:marLeft w:val="432"/>
          <w:marRight w:val="0"/>
          <w:marTop w:val="116"/>
          <w:marBottom w:val="0"/>
          <w:divBdr>
            <w:top w:val="none" w:sz="0" w:space="0" w:color="auto"/>
            <w:left w:val="none" w:sz="0" w:space="0" w:color="auto"/>
            <w:bottom w:val="none" w:sz="0" w:space="0" w:color="auto"/>
            <w:right w:val="none" w:sz="0" w:space="0" w:color="auto"/>
          </w:divBdr>
        </w:div>
        <w:div w:id="509218901">
          <w:marLeft w:val="432"/>
          <w:marRight w:val="0"/>
          <w:marTop w:val="116"/>
          <w:marBottom w:val="0"/>
          <w:divBdr>
            <w:top w:val="none" w:sz="0" w:space="0" w:color="auto"/>
            <w:left w:val="none" w:sz="0" w:space="0" w:color="auto"/>
            <w:bottom w:val="none" w:sz="0" w:space="0" w:color="auto"/>
            <w:right w:val="none" w:sz="0" w:space="0" w:color="auto"/>
          </w:divBdr>
        </w:div>
        <w:div w:id="610363323">
          <w:marLeft w:val="432"/>
          <w:marRight w:val="0"/>
          <w:marTop w:val="116"/>
          <w:marBottom w:val="0"/>
          <w:divBdr>
            <w:top w:val="none" w:sz="0" w:space="0" w:color="auto"/>
            <w:left w:val="none" w:sz="0" w:space="0" w:color="auto"/>
            <w:bottom w:val="none" w:sz="0" w:space="0" w:color="auto"/>
            <w:right w:val="none" w:sz="0" w:space="0" w:color="auto"/>
          </w:divBdr>
        </w:div>
        <w:div w:id="705058883">
          <w:marLeft w:val="432"/>
          <w:marRight w:val="0"/>
          <w:marTop w:val="116"/>
          <w:marBottom w:val="0"/>
          <w:divBdr>
            <w:top w:val="none" w:sz="0" w:space="0" w:color="auto"/>
            <w:left w:val="none" w:sz="0" w:space="0" w:color="auto"/>
            <w:bottom w:val="none" w:sz="0" w:space="0" w:color="auto"/>
            <w:right w:val="none" w:sz="0" w:space="0" w:color="auto"/>
          </w:divBdr>
        </w:div>
        <w:div w:id="420831515">
          <w:marLeft w:val="432"/>
          <w:marRight w:val="0"/>
          <w:marTop w:val="116"/>
          <w:marBottom w:val="0"/>
          <w:divBdr>
            <w:top w:val="none" w:sz="0" w:space="0" w:color="auto"/>
            <w:left w:val="none" w:sz="0" w:space="0" w:color="auto"/>
            <w:bottom w:val="none" w:sz="0" w:space="0" w:color="auto"/>
            <w:right w:val="none" w:sz="0" w:space="0" w:color="auto"/>
          </w:divBdr>
        </w:div>
        <w:div w:id="8339820">
          <w:marLeft w:val="432"/>
          <w:marRight w:val="0"/>
          <w:marTop w:val="116"/>
          <w:marBottom w:val="0"/>
          <w:divBdr>
            <w:top w:val="none" w:sz="0" w:space="0" w:color="auto"/>
            <w:left w:val="none" w:sz="0" w:space="0" w:color="auto"/>
            <w:bottom w:val="none" w:sz="0" w:space="0" w:color="auto"/>
            <w:right w:val="none" w:sz="0" w:space="0" w:color="auto"/>
          </w:divBdr>
        </w:div>
        <w:div w:id="1479222493">
          <w:marLeft w:val="432"/>
          <w:marRight w:val="0"/>
          <w:marTop w:val="116"/>
          <w:marBottom w:val="0"/>
          <w:divBdr>
            <w:top w:val="none" w:sz="0" w:space="0" w:color="auto"/>
            <w:left w:val="none" w:sz="0" w:space="0" w:color="auto"/>
            <w:bottom w:val="none" w:sz="0" w:space="0" w:color="auto"/>
            <w:right w:val="none" w:sz="0" w:space="0" w:color="auto"/>
          </w:divBdr>
        </w:div>
        <w:div w:id="1417282490">
          <w:marLeft w:val="432"/>
          <w:marRight w:val="0"/>
          <w:marTop w:val="116"/>
          <w:marBottom w:val="0"/>
          <w:divBdr>
            <w:top w:val="none" w:sz="0" w:space="0" w:color="auto"/>
            <w:left w:val="none" w:sz="0" w:space="0" w:color="auto"/>
            <w:bottom w:val="none" w:sz="0" w:space="0" w:color="auto"/>
            <w:right w:val="none" w:sz="0" w:space="0" w:color="auto"/>
          </w:divBdr>
        </w:div>
        <w:div w:id="113982830">
          <w:marLeft w:val="432"/>
          <w:marRight w:val="0"/>
          <w:marTop w:val="116"/>
          <w:marBottom w:val="0"/>
          <w:divBdr>
            <w:top w:val="none" w:sz="0" w:space="0" w:color="auto"/>
            <w:left w:val="none" w:sz="0" w:space="0" w:color="auto"/>
            <w:bottom w:val="none" w:sz="0" w:space="0" w:color="auto"/>
            <w:right w:val="none" w:sz="0" w:space="0" w:color="auto"/>
          </w:divBdr>
        </w:div>
        <w:div w:id="1031108809">
          <w:marLeft w:val="432"/>
          <w:marRight w:val="0"/>
          <w:marTop w:val="116"/>
          <w:marBottom w:val="0"/>
          <w:divBdr>
            <w:top w:val="none" w:sz="0" w:space="0" w:color="auto"/>
            <w:left w:val="none" w:sz="0" w:space="0" w:color="auto"/>
            <w:bottom w:val="none" w:sz="0" w:space="0" w:color="auto"/>
            <w:right w:val="none" w:sz="0" w:space="0" w:color="auto"/>
          </w:divBdr>
        </w:div>
        <w:div w:id="1649626605">
          <w:marLeft w:val="432"/>
          <w:marRight w:val="0"/>
          <w:marTop w:val="116"/>
          <w:marBottom w:val="0"/>
          <w:divBdr>
            <w:top w:val="none" w:sz="0" w:space="0" w:color="auto"/>
            <w:left w:val="none" w:sz="0" w:space="0" w:color="auto"/>
            <w:bottom w:val="none" w:sz="0" w:space="0" w:color="auto"/>
            <w:right w:val="none" w:sz="0" w:space="0" w:color="auto"/>
          </w:divBdr>
        </w:div>
        <w:div w:id="189227502">
          <w:marLeft w:val="432"/>
          <w:marRight w:val="0"/>
          <w:marTop w:val="116"/>
          <w:marBottom w:val="0"/>
          <w:divBdr>
            <w:top w:val="none" w:sz="0" w:space="0" w:color="auto"/>
            <w:left w:val="none" w:sz="0" w:space="0" w:color="auto"/>
            <w:bottom w:val="none" w:sz="0" w:space="0" w:color="auto"/>
            <w:right w:val="none" w:sz="0" w:space="0" w:color="auto"/>
          </w:divBdr>
        </w:div>
        <w:div w:id="54284262">
          <w:marLeft w:val="432"/>
          <w:marRight w:val="0"/>
          <w:marTop w:val="116"/>
          <w:marBottom w:val="0"/>
          <w:divBdr>
            <w:top w:val="none" w:sz="0" w:space="0" w:color="auto"/>
            <w:left w:val="none" w:sz="0" w:space="0" w:color="auto"/>
            <w:bottom w:val="none" w:sz="0" w:space="0" w:color="auto"/>
            <w:right w:val="none" w:sz="0" w:space="0" w:color="auto"/>
          </w:divBdr>
        </w:div>
        <w:div w:id="1480993929">
          <w:marLeft w:val="432"/>
          <w:marRight w:val="0"/>
          <w:marTop w:val="116"/>
          <w:marBottom w:val="0"/>
          <w:divBdr>
            <w:top w:val="none" w:sz="0" w:space="0" w:color="auto"/>
            <w:left w:val="none" w:sz="0" w:space="0" w:color="auto"/>
            <w:bottom w:val="none" w:sz="0" w:space="0" w:color="auto"/>
            <w:right w:val="none" w:sz="0" w:space="0" w:color="auto"/>
          </w:divBdr>
        </w:div>
        <w:div w:id="699747303">
          <w:marLeft w:val="432"/>
          <w:marRight w:val="0"/>
          <w:marTop w:val="116"/>
          <w:marBottom w:val="0"/>
          <w:divBdr>
            <w:top w:val="none" w:sz="0" w:space="0" w:color="auto"/>
            <w:left w:val="none" w:sz="0" w:space="0" w:color="auto"/>
            <w:bottom w:val="none" w:sz="0" w:space="0" w:color="auto"/>
            <w:right w:val="none" w:sz="0" w:space="0" w:color="auto"/>
          </w:divBdr>
        </w:div>
        <w:div w:id="206263157">
          <w:marLeft w:val="432"/>
          <w:marRight w:val="0"/>
          <w:marTop w:val="116"/>
          <w:marBottom w:val="0"/>
          <w:divBdr>
            <w:top w:val="none" w:sz="0" w:space="0" w:color="auto"/>
            <w:left w:val="none" w:sz="0" w:space="0" w:color="auto"/>
            <w:bottom w:val="none" w:sz="0" w:space="0" w:color="auto"/>
            <w:right w:val="none" w:sz="0" w:space="0" w:color="auto"/>
          </w:divBdr>
        </w:div>
        <w:div w:id="1158961689">
          <w:marLeft w:val="432"/>
          <w:marRight w:val="0"/>
          <w:marTop w:val="116"/>
          <w:marBottom w:val="0"/>
          <w:divBdr>
            <w:top w:val="none" w:sz="0" w:space="0" w:color="auto"/>
            <w:left w:val="none" w:sz="0" w:space="0" w:color="auto"/>
            <w:bottom w:val="none" w:sz="0" w:space="0" w:color="auto"/>
            <w:right w:val="none" w:sz="0" w:space="0" w:color="auto"/>
          </w:divBdr>
        </w:div>
        <w:div w:id="270205429">
          <w:marLeft w:val="432"/>
          <w:marRight w:val="0"/>
          <w:marTop w:val="116"/>
          <w:marBottom w:val="0"/>
          <w:divBdr>
            <w:top w:val="none" w:sz="0" w:space="0" w:color="auto"/>
            <w:left w:val="none" w:sz="0" w:space="0" w:color="auto"/>
            <w:bottom w:val="none" w:sz="0" w:space="0" w:color="auto"/>
            <w:right w:val="none" w:sz="0" w:space="0" w:color="auto"/>
          </w:divBdr>
        </w:div>
        <w:div w:id="323778127">
          <w:marLeft w:val="432"/>
          <w:marRight w:val="0"/>
          <w:marTop w:val="116"/>
          <w:marBottom w:val="0"/>
          <w:divBdr>
            <w:top w:val="none" w:sz="0" w:space="0" w:color="auto"/>
            <w:left w:val="none" w:sz="0" w:space="0" w:color="auto"/>
            <w:bottom w:val="none" w:sz="0" w:space="0" w:color="auto"/>
            <w:right w:val="none" w:sz="0" w:space="0" w:color="auto"/>
          </w:divBdr>
        </w:div>
        <w:div w:id="1361472664">
          <w:marLeft w:val="432"/>
          <w:marRight w:val="0"/>
          <w:marTop w:val="116"/>
          <w:marBottom w:val="0"/>
          <w:divBdr>
            <w:top w:val="none" w:sz="0" w:space="0" w:color="auto"/>
            <w:left w:val="none" w:sz="0" w:space="0" w:color="auto"/>
            <w:bottom w:val="none" w:sz="0" w:space="0" w:color="auto"/>
            <w:right w:val="none" w:sz="0" w:space="0" w:color="auto"/>
          </w:divBdr>
        </w:div>
        <w:div w:id="539560235">
          <w:marLeft w:val="432"/>
          <w:marRight w:val="0"/>
          <w:marTop w:val="116"/>
          <w:marBottom w:val="0"/>
          <w:divBdr>
            <w:top w:val="none" w:sz="0" w:space="0" w:color="auto"/>
            <w:left w:val="none" w:sz="0" w:space="0" w:color="auto"/>
            <w:bottom w:val="none" w:sz="0" w:space="0" w:color="auto"/>
            <w:right w:val="none" w:sz="0" w:space="0" w:color="auto"/>
          </w:divBdr>
        </w:div>
        <w:div w:id="1049766432">
          <w:marLeft w:val="432"/>
          <w:marRight w:val="0"/>
          <w:marTop w:val="116"/>
          <w:marBottom w:val="0"/>
          <w:divBdr>
            <w:top w:val="none" w:sz="0" w:space="0" w:color="auto"/>
            <w:left w:val="none" w:sz="0" w:space="0" w:color="auto"/>
            <w:bottom w:val="none" w:sz="0" w:space="0" w:color="auto"/>
            <w:right w:val="none" w:sz="0" w:space="0" w:color="auto"/>
          </w:divBdr>
        </w:div>
        <w:div w:id="395277212">
          <w:marLeft w:val="432"/>
          <w:marRight w:val="0"/>
          <w:marTop w:val="116"/>
          <w:marBottom w:val="0"/>
          <w:divBdr>
            <w:top w:val="none" w:sz="0" w:space="0" w:color="auto"/>
            <w:left w:val="none" w:sz="0" w:space="0" w:color="auto"/>
            <w:bottom w:val="none" w:sz="0" w:space="0" w:color="auto"/>
            <w:right w:val="none" w:sz="0" w:space="0" w:color="auto"/>
          </w:divBdr>
        </w:div>
        <w:div w:id="1503619680">
          <w:marLeft w:val="432"/>
          <w:marRight w:val="0"/>
          <w:marTop w:val="116"/>
          <w:marBottom w:val="0"/>
          <w:divBdr>
            <w:top w:val="none" w:sz="0" w:space="0" w:color="auto"/>
            <w:left w:val="none" w:sz="0" w:space="0" w:color="auto"/>
            <w:bottom w:val="none" w:sz="0" w:space="0" w:color="auto"/>
            <w:right w:val="none" w:sz="0" w:space="0" w:color="auto"/>
          </w:divBdr>
        </w:div>
        <w:div w:id="139688763">
          <w:marLeft w:val="432"/>
          <w:marRight w:val="0"/>
          <w:marTop w:val="116"/>
          <w:marBottom w:val="0"/>
          <w:divBdr>
            <w:top w:val="none" w:sz="0" w:space="0" w:color="auto"/>
            <w:left w:val="none" w:sz="0" w:space="0" w:color="auto"/>
            <w:bottom w:val="none" w:sz="0" w:space="0" w:color="auto"/>
            <w:right w:val="none" w:sz="0" w:space="0" w:color="auto"/>
          </w:divBdr>
        </w:div>
        <w:div w:id="553272249">
          <w:marLeft w:val="432"/>
          <w:marRight w:val="0"/>
          <w:marTop w:val="116"/>
          <w:marBottom w:val="0"/>
          <w:divBdr>
            <w:top w:val="none" w:sz="0" w:space="0" w:color="auto"/>
            <w:left w:val="none" w:sz="0" w:space="0" w:color="auto"/>
            <w:bottom w:val="none" w:sz="0" w:space="0" w:color="auto"/>
            <w:right w:val="none" w:sz="0" w:space="0" w:color="auto"/>
          </w:divBdr>
        </w:div>
        <w:div w:id="445201852">
          <w:marLeft w:val="432"/>
          <w:marRight w:val="0"/>
          <w:marTop w:val="116"/>
          <w:marBottom w:val="0"/>
          <w:divBdr>
            <w:top w:val="none" w:sz="0" w:space="0" w:color="auto"/>
            <w:left w:val="none" w:sz="0" w:space="0" w:color="auto"/>
            <w:bottom w:val="none" w:sz="0" w:space="0" w:color="auto"/>
            <w:right w:val="none" w:sz="0" w:space="0" w:color="auto"/>
          </w:divBdr>
        </w:div>
        <w:div w:id="1809586161">
          <w:marLeft w:val="432"/>
          <w:marRight w:val="0"/>
          <w:marTop w:val="116"/>
          <w:marBottom w:val="0"/>
          <w:divBdr>
            <w:top w:val="none" w:sz="0" w:space="0" w:color="auto"/>
            <w:left w:val="none" w:sz="0" w:space="0" w:color="auto"/>
            <w:bottom w:val="none" w:sz="0" w:space="0" w:color="auto"/>
            <w:right w:val="none" w:sz="0" w:space="0" w:color="auto"/>
          </w:divBdr>
        </w:div>
        <w:div w:id="295532165">
          <w:marLeft w:val="432"/>
          <w:marRight w:val="0"/>
          <w:marTop w:val="116"/>
          <w:marBottom w:val="0"/>
          <w:divBdr>
            <w:top w:val="none" w:sz="0" w:space="0" w:color="auto"/>
            <w:left w:val="none" w:sz="0" w:space="0" w:color="auto"/>
            <w:bottom w:val="none" w:sz="0" w:space="0" w:color="auto"/>
            <w:right w:val="none" w:sz="0" w:space="0" w:color="auto"/>
          </w:divBdr>
        </w:div>
        <w:div w:id="146822353">
          <w:marLeft w:val="432"/>
          <w:marRight w:val="0"/>
          <w:marTop w:val="116"/>
          <w:marBottom w:val="0"/>
          <w:divBdr>
            <w:top w:val="none" w:sz="0" w:space="0" w:color="auto"/>
            <w:left w:val="none" w:sz="0" w:space="0" w:color="auto"/>
            <w:bottom w:val="none" w:sz="0" w:space="0" w:color="auto"/>
            <w:right w:val="none" w:sz="0" w:space="0" w:color="auto"/>
          </w:divBdr>
        </w:div>
        <w:div w:id="1873880230">
          <w:marLeft w:val="432"/>
          <w:marRight w:val="0"/>
          <w:marTop w:val="116"/>
          <w:marBottom w:val="0"/>
          <w:divBdr>
            <w:top w:val="none" w:sz="0" w:space="0" w:color="auto"/>
            <w:left w:val="none" w:sz="0" w:space="0" w:color="auto"/>
            <w:bottom w:val="none" w:sz="0" w:space="0" w:color="auto"/>
            <w:right w:val="none" w:sz="0" w:space="0" w:color="auto"/>
          </w:divBdr>
        </w:div>
        <w:div w:id="43603222">
          <w:marLeft w:val="432"/>
          <w:marRight w:val="0"/>
          <w:marTop w:val="116"/>
          <w:marBottom w:val="0"/>
          <w:divBdr>
            <w:top w:val="none" w:sz="0" w:space="0" w:color="auto"/>
            <w:left w:val="none" w:sz="0" w:space="0" w:color="auto"/>
            <w:bottom w:val="none" w:sz="0" w:space="0" w:color="auto"/>
            <w:right w:val="none" w:sz="0" w:space="0" w:color="auto"/>
          </w:divBdr>
        </w:div>
        <w:div w:id="1133595865">
          <w:marLeft w:val="432"/>
          <w:marRight w:val="0"/>
          <w:marTop w:val="116"/>
          <w:marBottom w:val="0"/>
          <w:divBdr>
            <w:top w:val="none" w:sz="0" w:space="0" w:color="auto"/>
            <w:left w:val="none" w:sz="0" w:space="0" w:color="auto"/>
            <w:bottom w:val="none" w:sz="0" w:space="0" w:color="auto"/>
            <w:right w:val="none" w:sz="0" w:space="0" w:color="auto"/>
          </w:divBdr>
        </w:div>
        <w:div w:id="318702148">
          <w:marLeft w:val="432"/>
          <w:marRight w:val="0"/>
          <w:marTop w:val="116"/>
          <w:marBottom w:val="0"/>
          <w:divBdr>
            <w:top w:val="none" w:sz="0" w:space="0" w:color="auto"/>
            <w:left w:val="none" w:sz="0" w:space="0" w:color="auto"/>
            <w:bottom w:val="none" w:sz="0" w:space="0" w:color="auto"/>
            <w:right w:val="none" w:sz="0" w:space="0" w:color="auto"/>
          </w:divBdr>
        </w:div>
        <w:div w:id="2053067421">
          <w:marLeft w:val="432"/>
          <w:marRight w:val="0"/>
          <w:marTop w:val="116"/>
          <w:marBottom w:val="0"/>
          <w:divBdr>
            <w:top w:val="none" w:sz="0" w:space="0" w:color="auto"/>
            <w:left w:val="none" w:sz="0" w:space="0" w:color="auto"/>
            <w:bottom w:val="none" w:sz="0" w:space="0" w:color="auto"/>
            <w:right w:val="none" w:sz="0" w:space="0" w:color="auto"/>
          </w:divBdr>
        </w:div>
        <w:div w:id="2016879310">
          <w:marLeft w:val="432"/>
          <w:marRight w:val="0"/>
          <w:marTop w:val="116"/>
          <w:marBottom w:val="0"/>
          <w:divBdr>
            <w:top w:val="none" w:sz="0" w:space="0" w:color="auto"/>
            <w:left w:val="none" w:sz="0" w:space="0" w:color="auto"/>
            <w:bottom w:val="none" w:sz="0" w:space="0" w:color="auto"/>
            <w:right w:val="none" w:sz="0" w:space="0" w:color="auto"/>
          </w:divBdr>
        </w:div>
        <w:div w:id="1026443880">
          <w:marLeft w:val="432"/>
          <w:marRight w:val="0"/>
          <w:marTop w:val="116"/>
          <w:marBottom w:val="0"/>
          <w:divBdr>
            <w:top w:val="none" w:sz="0" w:space="0" w:color="auto"/>
            <w:left w:val="none" w:sz="0" w:space="0" w:color="auto"/>
            <w:bottom w:val="none" w:sz="0" w:space="0" w:color="auto"/>
            <w:right w:val="none" w:sz="0" w:space="0" w:color="auto"/>
          </w:divBdr>
        </w:div>
        <w:div w:id="515387124">
          <w:marLeft w:val="432"/>
          <w:marRight w:val="0"/>
          <w:marTop w:val="116"/>
          <w:marBottom w:val="0"/>
          <w:divBdr>
            <w:top w:val="none" w:sz="0" w:space="0" w:color="auto"/>
            <w:left w:val="none" w:sz="0" w:space="0" w:color="auto"/>
            <w:bottom w:val="none" w:sz="0" w:space="0" w:color="auto"/>
            <w:right w:val="none" w:sz="0" w:space="0" w:color="auto"/>
          </w:divBdr>
        </w:div>
        <w:div w:id="1601448733">
          <w:marLeft w:val="432"/>
          <w:marRight w:val="0"/>
          <w:marTop w:val="116"/>
          <w:marBottom w:val="0"/>
          <w:divBdr>
            <w:top w:val="none" w:sz="0" w:space="0" w:color="auto"/>
            <w:left w:val="none" w:sz="0" w:space="0" w:color="auto"/>
            <w:bottom w:val="none" w:sz="0" w:space="0" w:color="auto"/>
            <w:right w:val="none" w:sz="0" w:space="0" w:color="auto"/>
          </w:divBdr>
        </w:div>
        <w:div w:id="425738444">
          <w:marLeft w:val="432"/>
          <w:marRight w:val="0"/>
          <w:marTop w:val="116"/>
          <w:marBottom w:val="0"/>
          <w:divBdr>
            <w:top w:val="none" w:sz="0" w:space="0" w:color="auto"/>
            <w:left w:val="none" w:sz="0" w:space="0" w:color="auto"/>
            <w:bottom w:val="none" w:sz="0" w:space="0" w:color="auto"/>
            <w:right w:val="none" w:sz="0" w:space="0" w:color="auto"/>
          </w:divBdr>
        </w:div>
        <w:div w:id="1843736351">
          <w:marLeft w:val="432"/>
          <w:marRight w:val="0"/>
          <w:marTop w:val="116"/>
          <w:marBottom w:val="0"/>
          <w:divBdr>
            <w:top w:val="none" w:sz="0" w:space="0" w:color="auto"/>
            <w:left w:val="none" w:sz="0" w:space="0" w:color="auto"/>
            <w:bottom w:val="none" w:sz="0" w:space="0" w:color="auto"/>
            <w:right w:val="none" w:sz="0" w:space="0" w:color="auto"/>
          </w:divBdr>
        </w:div>
        <w:div w:id="1553155366">
          <w:marLeft w:val="432"/>
          <w:marRight w:val="0"/>
          <w:marTop w:val="116"/>
          <w:marBottom w:val="0"/>
          <w:divBdr>
            <w:top w:val="none" w:sz="0" w:space="0" w:color="auto"/>
            <w:left w:val="none" w:sz="0" w:space="0" w:color="auto"/>
            <w:bottom w:val="none" w:sz="0" w:space="0" w:color="auto"/>
            <w:right w:val="none" w:sz="0" w:space="0" w:color="auto"/>
          </w:divBdr>
        </w:div>
        <w:div w:id="1778678710">
          <w:marLeft w:val="432"/>
          <w:marRight w:val="0"/>
          <w:marTop w:val="116"/>
          <w:marBottom w:val="0"/>
          <w:divBdr>
            <w:top w:val="none" w:sz="0" w:space="0" w:color="auto"/>
            <w:left w:val="none" w:sz="0" w:space="0" w:color="auto"/>
            <w:bottom w:val="none" w:sz="0" w:space="0" w:color="auto"/>
            <w:right w:val="none" w:sz="0" w:space="0" w:color="auto"/>
          </w:divBdr>
        </w:div>
        <w:div w:id="738286387">
          <w:marLeft w:val="432"/>
          <w:marRight w:val="0"/>
          <w:marTop w:val="116"/>
          <w:marBottom w:val="0"/>
          <w:divBdr>
            <w:top w:val="none" w:sz="0" w:space="0" w:color="auto"/>
            <w:left w:val="none" w:sz="0" w:space="0" w:color="auto"/>
            <w:bottom w:val="none" w:sz="0" w:space="0" w:color="auto"/>
            <w:right w:val="none" w:sz="0" w:space="0" w:color="auto"/>
          </w:divBdr>
        </w:div>
        <w:div w:id="1209218679">
          <w:marLeft w:val="432"/>
          <w:marRight w:val="0"/>
          <w:marTop w:val="116"/>
          <w:marBottom w:val="0"/>
          <w:divBdr>
            <w:top w:val="none" w:sz="0" w:space="0" w:color="auto"/>
            <w:left w:val="none" w:sz="0" w:space="0" w:color="auto"/>
            <w:bottom w:val="none" w:sz="0" w:space="0" w:color="auto"/>
            <w:right w:val="none" w:sz="0" w:space="0" w:color="auto"/>
          </w:divBdr>
        </w:div>
        <w:div w:id="450174351">
          <w:marLeft w:val="432"/>
          <w:marRight w:val="0"/>
          <w:marTop w:val="116"/>
          <w:marBottom w:val="0"/>
          <w:divBdr>
            <w:top w:val="none" w:sz="0" w:space="0" w:color="auto"/>
            <w:left w:val="none" w:sz="0" w:space="0" w:color="auto"/>
            <w:bottom w:val="none" w:sz="0" w:space="0" w:color="auto"/>
            <w:right w:val="none" w:sz="0" w:space="0" w:color="auto"/>
          </w:divBdr>
        </w:div>
        <w:div w:id="427119384">
          <w:marLeft w:val="432"/>
          <w:marRight w:val="0"/>
          <w:marTop w:val="116"/>
          <w:marBottom w:val="0"/>
          <w:divBdr>
            <w:top w:val="none" w:sz="0" w:space="0" w:color="auto"/>
            <w:left w:val="none" w:sz="0" w:space="0" w:color="auto"/>
            <w:bottom w:val="none" w:sz="0" w:space="0" w:color="auto"/>
            <w:right w:val="none" w:sz="0" w:space="0" w:color="auto"/>
          </w:divBdr>
        </w:div>
        <w:div w:id="1599285967">
          <w:marLeft w:val="432"/>
          <w:marRight w:val="0"/>
          <w:marTop w:val="116"/>
          <w:marBottom w:val="0"/>
          <w:divBdr>
            <w:top w:val="none" w:sz="0" w:space="0" w:color="auto"/>
            <w:left w:val="none" w:sz="0" w:space="0" w:color="auto"/>
            <w:bottom w:val="none" w:sz="0" w:space="0" w:color="auto"/>
            <w:right w:val="none" w:sz="0" w:space="0" w:color="auto"/>
          </w:divBdr>
        </w:div>
        <w:div w:id="1770810771">
          <w:marLeft w:val="432"/>
          <w:marRight w:val="0"/>
          <w:marTop w:val="116"/>
          <w:marBottom w:val="0"/>
          <w:divBdr>
            <w:top w:val="none" w:sz="0" w:space="0" w:color="auto"/>
            <w:left w:val="none" w:sz="0" w:space="0" w:color="auto"/>
            <w:bottom w:val="none" w:sz="0" w:space="0" w:color="auto"/>
            <w:right w:val="none" w:sz="0" w:space="0" w:color="auto"/>
          </w:divBdr>
        </w:div>
        <w:div w:id="1189952178">
          <w:marLeft w:val="432"/>
          <w:marRight w:val="0"/>
          <w:marTop w:val="116"/>
          <w:marBottom w:val="0"/>
          <w:divBdr>
            <w:top w:val="none" w:sz="0" w:space="0" w:color="auto"/>
            <w:left w:val="none" w:sz="0" w:space="0" w:color="auto"/>
            <w:bottom w:val="none" w:sz="0" w:space="0" w:color="auto"/>
            <w:right w:val="none" w:sz="0" w:space="0" w:color="auto"/>
          </w:divBdr>
        </w:div>
        <w:div w:id="1627659963">
          <w:marLeft w:val="432"/>
          <w:marRight w:val="0"/>
          <w:marTop w:val="116"/>
          <w:marBottom w:val="0"/>
          <w:divBdr>
            <w:top w:val="none" w:sz="0" w:space="0" w:color="auto"/>
            <w:left w:val="none" w:sz="0" w:space="0" w:color="auto"/>
            <w:bottom w:val="none" w:sz="0" w:space="0" w:color="auto"/>
            <w:right w:val="none" w:sz="0" w:space="0" w:color="auto"/>
          </w:divBdr>
        </w:div>
        <w:div w:id="1825656332">
          <w:marLeft w:val="432"/>
          <w:marRight w:val="0"/>
          <w:marTop w:val="116"/>
          <w:marBottom w:val="0"/>
          <w:divBdr>
            <w:top w:val="none" w:sz="0" w:space="0" w:color="auto"/>
            <w:left w:val="none" w:sz="0" w:space="0" w:color="auto"/>
            <w:bottom w:val="none" w:sz="0" w:space="0" w:color="auto"/>
            <w:right w:val="none" w:sz="0" w:space="0" w:color="auto"/>
          </w:divBdr>
        </w:div>
        <w:div w:id="877547294">
          <w:marLeft w:val="432"/>
          <w:marRight w:val="0"/>
          <w:marTop w:val="116"/>
          <w:marBottom w:val="0"/>
          <w:divBdr>
            <w:top w:val="none" w:sz="0" w:space="0" w:color="auto"/>
            <w:left w:val="none" w:sz="0" w:space="0" w:color="auto"/>
            <w:bottom w:val="none" w:sz="0" w:space="0" w:color="auto"/>
            <w:right w:val="none" w:sz="0" w:space="0" w:color="auto"/>
          </w:divBdr>
        </w:div>
        <w:div w:id="1600063140">
          <w:marLeft w:val="432"/>
          <w:marRight w:val="0"/>
          <w:marTop w:val="116"/>
          <w:marBottom w:val="0"/>
          <w:divBdr>
            <w:top w:val="none" w:sz="0" w:space="0" w:color="auto"/>
            <w:left w:val="none" w:sz="0" w:space="0" w:color="auto"/>
            <w:bottom w:val="none" w:sz="0" w:space="0" w:color="auto"/>
            <w:right w:val="none" w:sz="0" w:space="0" w:color="auto"/>
          </w:divBdr>
        </w:div>
        <w:div w:id="1287472639">
          <w:marLeft w:val="432"/>
          <w:marRight w:val="0"/>
          <w:marTop w:val="116"/>
          <w:marBottom w:val="0"/>
          <w:divBdr>
            <w:top w:val="none" w:sz="0" w:space="0" w:color="auto"/>
            <w:left w:val="none" w:sz="0" w:space="0" w:color="auto"/>
            <w:bottom w:val="none" w:sz="0" w:space="0" w:color="auto"/>
            <w:right w:val="none" w:sz="0" w:space="0" w:color="auto"/>
          </w:divBdr>
        </w:div>
        <w:div w:id="1494487359">
          <w:marLeft w:val="432"/>
          <w:marRight w:val="0"/>
          <w:marTop w:val="116"/>
          <w:marBottom w:val="0"/>
          <w:divBdr>
            <w:top w:val="none" w:sz="0" w:space="0" w:color="auto"/>
            <w:left w:val="none" w:sz="0" w:space="0" w:color="auto"/>
            <w:bottom w:val="none" w:sz="0" w:space="0" w:color="auto"/>
            <w:right w:val="none" w:sz="0" w:space="0" w:color="auto"/>
          </w:divBdr>
        </w:div>
        <w:div w:id="494998731">
          <w:marLeft w:val="432"/>
          <w:marRight w:val="0"/>
          <w:marTop w:val="116"/>
          <w:marBottom w:val="0"/>
          <w:divBdr>
            <w:top w:val="none" w:sz="0" w:space="0" w:color="auto"/>
            <w:left w:val="none" w:sz="0" w:space="0" w:color="auto"/>
            <w:bottom w:val="none" w:sz="0" w:space="0" w:color="auto"/>
            <w:right w:val="none" w:sz="0" w:space="0" w:color="auto"/>
          </w:divBdr>
        </w:div>
        <w:div w:id="1270116587">
          <w:marLeft w:val="432"/>
          <w:marRight w:val="0"/>
          <w:marTop w:val="116"/>
          <w:marBottom w:val="0"/>
          <w:divBdr>
            <w:top w:val="none" w:sz="0" w:space="0" w:color="auto"/>
            <w:left w:val="none" w:sz="0" w:space="0" w:color="auto"/>
            <w:bottom w:val="none" w:sz="0" w:space="0" w:color="auto"/>
            <w:right w:val="none" w:sz="0" w:space="0" w:color="auto"/>
          </w:divBdr>
        </w:div>
        <w:div w:id="430469990">
          <w:marLeft w:val="432"/>
          <w:marRight w:val="0"/>
          <w:marTop w:val="116"/>
          <w:marBottom w:val="0"/>
          <w:divBdr>
            <w:top w:val="none" w:sz="0" w:space="0" w:color="auto"/>
            <w:left w:val="none" w:sz="0" w:space="0" w:color="auto"/>
            <w:bottom w:val="none" w:sz="0" w:space="0" w:color="auto"/>
            <w:right w:val="none" w:sz="0" w:space="0" w:color="auto"/>
          </w:divBdr>
        </w:div>
      </w:divsChild>
    </w:div>
    <w:div w:id="1376589392">
      <w:bodyDiv w:val="1"/>
      <w:marLeft w:val="0"/>
      <w:marRight w:val="0"/>
      <w:marTop w:val="0"/>
      <w:marBottom w:val="0"/>
      <w:divBdr>
        <w:top w:val="none" w:sz="0" w:space="0" w:color="auto"/>
        <w:left w:val="none" w:sz="0" w:space="0" w:color="auto"/>
        <w:bottom w:val="none" w:sz="0" w:space="0" w:color="auto"/>
        <w:right w:val="none" w:sz="0" w:space="0" w:color="auto"/>
      </w:divBdr>
      <w:divsChild>
        <w:div w:id="1633172895">
          <w:marLeft w:val="432"/>
          <w:marRight w:val="0"/>
          <w:marTop w:val="116"/>
          <w:marBottom w:val="0"/>
          <w:divBdr>
            <w:top w:val="none" w:sz="0" w:space="0" w:color="auto"/>
            <w:left w:val="none" w:sz="0" w:space="0" w:color="auto"/>
            <w:bottom w:val="none" w:sz="0" w:space="0" w:color="auto"/>
            <w:right w:val="none" w:sz="0" w:space="0" w:color="auto"/>
          </w:divBdr>
        </w:div>
        <w:div w:id="85004080">
          <w:marLeft w:val="432"/>
          <w:marRight w:val="0"/>
          <w:marTop w:val="116"/>
          <w:marBottom w:val="0"/>
          <w:divBdr>
            <w:top w:val="none" w:sz="0" w:space="0" w:color="auto"/>
            <w:left w:val="none" w:sz="0" w:space="0" w:color="auto"/>
            <w:bottom w:val="none" w:sz="0" w:space="0" w:color="auto"/>
            <w:right w:val="none" w:sz="0" w:space="0" w:color="auto"/>
          </w:divBdr>
        </w:div>
        <w:div w:id="747462938">
          <w:marLeft w:val="432"/>
          <w:marRight w:val="0"/>
          <w:marTop w:val="116"/>
          <w:marBottom w:val="0"/>
          <w:divBdr>
            <w:top w:val="none" w:sz="0" w:space="0" w:color="auto"/>
            <w:left w:val="none" w:sz="0" w:space="0" w:color="auto"/>
            <w:bottom w:val="none" w:sz="0" w:space="0" w:color="auto"/>
            <w:right w:val="none" w:sz="0" w:space="0" w:color="auto"/>
          </w:divBdr>
        </w:div>
        <w:div w:id="1048608292">
          <w:marLeft w:val="432"/>
          <w:marRight w:val="0"/>
          <w:marTop w:val="116"/>
          <w:marBottom w:val="0"/>
          <w:divBdr>
            <w:top w:val="none" w:sz="0" w:space="0" w:color="auto"/>
            <w:left w:val="none" w:sz="0" w:space="0" w:color="auto"/>
            <w:bottom w:val="none" w:sz="0" w:space="0" w:color="auto"/>
            <w:right w:val="none" w:sz="0" w:space="0" w:color="auto"/>
          </w:divBdr>
        </w:div>
      </w:divsChild>
    </w:div>
    <w:div w:id="1495948221">
      <w:bodyDiv w:val="1"/>
      <w:marLeft w:val="0"/>
      <w:marRight w:val="0"/>
      <w:marTop w:val="0"/>
      <w:marBottom w:val="0"/>
      <w:divBdr>
        <w:top w:val="none" w:sz="0" w:space="0" w:color="auto"/>
        <w:left w:val="none" w:sz="0" w:space="0" w:color="auto"/>
        <w:bottom w:val="none" w:sz="0" w:space="0" w:color="auto"/>
        <w:right w:val="none" w:sz="0" w:space="0" w:color="auto"/>
      </w:divBdr>
      <w:divsChild>
        <w:div w:id="1285117470">
          <w:marLeft w:val="432"/>
          <w:marRight w:val="0"/>
          <w:marTop w:val="116"/>
          <w:marBottom w:val="0"/>
          <w:divBdr>
            <w:top w:val="none" w:sz="0" w:space="0" w:color="auto"/>
            <w:left w:val="none" w:sz="0" w:space="0" w:color="auto"/>
            <w:bottom w:val="none" w:sz="0" w:space="0" w:color="auto"/>
            <w:right w:val="none" w:sz="0" w:space="0" w:color="auto"/>
          </w:divBdr>
        </w:div>
        <w:div w:id="1373076911">
          <w:marLeft w:val="432"/>
          <w:marRight w:val="0"/>
          <w:marTop w:val="116"/>
          <w:marBottom w:val="0"/>
          <w:divBdr>
            <w:top w:val="none" w:sz="0" w:space="0" w:color="auto"/>
            <w:left w:val="none" w:sz="0" w:space="0" w:color="auto"/>
            <w:bottom w:val="none" w:sz="0" w:space="0" w:color="auto"/>
            <w:right w:val="none" w:sz="0" w:space="0" w:color="auto"/>
          </w:divBdr>
        </w:div>
        <w:div w:id="1066951149">
          <w:marLeft w:val="432"/>
          <w:marRight w:val="0"/>
          <w:marTop w:val="116"/>
          <w:marBottom w:val="0"/>
          <w:divBdr>
            <w:top w:val="none" w:sz="0" w:space="0" w:color="auto"/>
            <w:left w:val="none" w:sz="0" w:space="0" w:color="auto"/>
            <w:bottom w:val="none" w:sz="0" w:space="0" w:color="auto"/>
            <w:right w:val="none" w:sz="0" w:space="0" w:color="auto"/>
          </w:divBdr>
        </w:div>
      </w:divsChild>
    </w:div>
    <w:div w:id="1768620843">
      <w:bodyDiv w:val="1"/>
      <w:marLeft w:val="0"/>
      <w:marRight w:val="0"/>
      <w:marTop w:val="0"/>
      <w:marBottom w:val="0"/>
      <w:divBdr>
        <w:top w:val="none" w:sz="0" w:space="0" w:color="auto"/>
        <w:left w:val="none" w:sz="0" w:space="0" w:color="auto"/>
        <w:bottom w:val="none" w:sz="0" w:space="0" w:color="auto"/>
        <w:right w:val="none" w:sz="0" w:space="0" w:color="auto"/>
      </w:divBdr>
      <w:divsChild>
        <w:div w:id="1153641792">
          <w:marLeft w:val="432"/>
          <w:marRight w:val="0"/>
          <w:marTop w:val="116"/>
          <w:marBottom w:val="0"/>
          <w:divBdr>
            <w:top w:val="none" w:sz="0" w:space="0" w:color="auto"/>
            <w:left w:val="none" w:sz="0" w:space="0" w:color="auto"/>
            <w:bottom w:val="none" w:sz="0" w:space="0" w:color="auto"/>
            <w:right w:val="none" w:sz="0" w:space="0" w:color="auto"/>
          </w:divBdr>
        </w:div>
        <w:div w:id="132871239">
          <w:marLeft w:val="432"/>
          <w:marRight w:val="0"/>
          <w:marTop w:val="116"/>
          <w:marBottom w:val="0"/>
          <w:divBdr>
            <w:top w:val="none" w:sz="0" w:space="0" w:color="auto"/>
            <w:left w:val="none" w:sz="0" w:space="0" w:color="auto"/>
            <w:bottom w:val="none" w:sz="0" w:space="0" w:color="auto"/>
            <w:right w:val="none" w:sz="0" w:space="0" w:color="auto"/>
          </w:divBdr>
        </w:div>
      </w:divsChild>
    </w:div>
    <w:div w:id="1795709916">
      <w:bodyDiv w:val="1"/>
      <w:marLeft w:val="0"/>
      <w:marRight w:val="0"/>
      <w:marTop w:val="0"/>
      <w:marBottom w:val="0"/>
      <w:divBdr>
        <w:top w:val="none" w:sz="0" w:space="0" w:color="auto"/>
        <w:left w:val="none" w:sz="0" w:space="0" w:color="auto"/>
        <w:bottom w:val="none" w:sz="0" w:space="0" w:color="auto"/>
        <w:right w:val="none" w:sz="0" w:space="0" w:color="auto"/>
      </w:divBdr>
      <w:divsChild>
        <w:div w:id="1429885030">
          <w:marLeft w:val="432"/>
          <w:marRight w:val="0"/>
          <w:marTop w:val="116"/>
          <w:marBottom w:val="0"/>
          <w:divBdr>
            <w:top w:val="none" w:sz="0" w:space="0" w:color="auto"/>
            <w:left w:val="none" w:sz="0" w:space="0" w:color="auto"/>
            <w:bottom w:val="none" w:sz="0" w:space="0" w:color="auto"/>
            <w:right w:val="none" w:sz="0" w:space="0" w:color="auto"/>
          </w:divBdr>
        </w:div>
        <w:div w:id="190921314">
          <w:marLeft w:val="432"/>
          <w:marRight w:val="0"/>
          <w:marTop w:val="116"/>
          <w:marBottom w:val="0"/>
          <w:divBdr>
            <w:top w:val="none" w:sz="0" w:space="0" w:color="auto"/>
            <w:left w:val="none" w:sz="0" w:space="0" w:color="auto"/>
            <w:bottom w:val="none" w:sz="0" w:space="0" w:color="auto"/>
            <w:right w:val="none" w:sz="0" w:space="0" w:color="auto"/>
          </w:divBdr>
        </w:div>
        <w:div w:id="1695154543">
          <w:marLeft w:val="432"/>
          <w:marRight w:val="0"/>
          <w:marTop w:val="116"/>
          <w:marBottom w:val="0"/>
          <w:divBdr>
            <w:top w:val="none" w:sz="0" w:space="0" w:color="auto"/>
            <w:left w:val="none" w:sz="0" w:space="0" w:color="auto"/>
            <w:bottom w:val="none" w:sz="0" w:space="0" w:color="auto"/>
            <w:right w:val="none" w:sz="0" w:space="0" w:color="auto"/>
          </w:divBdr>
        </w:div>
        <w:div w:id="29182899">
          <w:marLeft w:val="432"/>
          <w:marRight w:val="0"/>
          <w:marTop w:val="116"/>
          <w:marBottom w:val="0"/>
          <w:divBdr>
            <w:top w:val="none" w:sz="0" w:space="0" w:color="auto"/>
            <w:left w:val="none" w:sz="0" w:space="0" w:color="auto"/>
            <w:bottom w:val="none" w:sz="0" w:space="0" w:color="auto"/>
            <w:right w:val="none" w:sz="0" w:space="0" w:color="auto"/>
          </w:divBdr>
        </w:div>
        <w:div w:id="785808332">
          <w:marLeft w:val="432"/>
          <w:marRight w:val="0"/>
          <w:marTop w:val="116"/>
          <w:marBottom w:val="0"/>
          <w:divBdr>
            <w:top w:val="none" w:sz="0" w:space="0" w:color="auto"/>
            <w:left w:val="none" w:sz="0" w:space="0" w:color="auto"/>
            <w:bottom w:val="none" w:sz="0" w:space="0" w:color="auto"/>
            <w:right w:val="none" w:sz="0" w:space="0" w:color="auto"/>
          </w:divBdr>
        </w:div>
      </w:divsChild>
    </w:div>
    <w:div w:id="1815677408">
      <w:bodyDiv w:val="1"/>
      <w:marLeft w:val="0"/>
      <w:marRight w:val="0"/>
      <w:marTop w:val="0"/>
      <w:marBottom w:val="0"/>
      <w:divBdr>
        <w:top w:val="none" w:sz="0" w:space="0" w:color="auto"/>
        <w:left w:val="none" w:sz="0" w:space="0" w:color="auto"/>
        <w:bottom w:val="none" w:sz="0" w:space="0" w:color="auto"/>
        <w:right w:val="none" w:sz="0" w:space="0" w:color="auto"/>
      </w:divBdr>
      <w:divsChild>
        <w:div w:id="326250448">
          <w:marLeft w:val="432"/>
          <w:marRight w:val="0"/>
          <w:marTop w:val="116"/>
          <w:marBottom w:val="0"/>
          <w:divBdr>
            <w:top w:val="none" w:sz="0" w:space="0" w:color="auto"/>
            <w:left w:val="none" w:sz="0" w:space="0" w:color="auto"/>
            <w:bottom w:val="none" w:sz="0" w:space="0" w:color="auto"/>
            <w:right w:val="none" w:sz="0" w:space="0" w:color="auto"/>
          </w:divBdr>
        </w:div>
        <w:div w:id="1663241327">
          <w:marLeft w:val="432"/>
          <w:marRight w:val="0"/>
          <w:marTop w:val="116"/>
          <w:marBottom w:val="0"/>
          <w:divBdr>
            <w:top w:val="none" w:sz="0" w:space="0" w:color="auto"/>
            <w:left w:val="none" w:sz="0" w:space="0" w:color="auto"/>
            <w:bottom w:val="none" w:sz="0" w:space="0" w:color="auto"/>
            <w:right w:val="none" w:sz="0" w:space="0" w:color="auto"/>
          </w:divBdr>
        </w:div>
        <w:div w:id="475076267">
          <w:marLeft w:val="432"/>
          <w:marRight w:val="0"/>
          <w:marTop w:val="116"/>
          <w:marBottom w:val="0"/>
          <w:divBdr>
            <w:top w:val="none" w:sz="0" w:space="0" w:color="auto"/>
            <w:left w:val="none" w:sz="0" w:space="0" w:color="auto"/>
            <w:bottom w:val="none" w:sz="0" w:space="0" w:color="auto"/>
            <w:right w:val="none" w:sz="0" w:space="0" w:color="auto"/>
          </w:divBdr>
        </w:div>
        <w:div w:id="846673477">
          <w:marLeft w:val="432"/>
          <w:marRight w:val="0"/>
          <w:marTop w:val="116"/>
          <w:marBottom w:val="0"/>
          <w:divBdr>
            <w:top w:val="none" w:sz="0" w:space="0" w:color="auto"/>
            <w:left w:val="none" w:sz="0" w:space="0" w:color="auto"/>
            <w:bottom w:val="none" w:sz="0" w:space="0" w:color="auto"/>
            <w:right w:val="none" w:sz="0" w:space="0" w:color="auto"/>
          </w:divBdr>
        </w:div>
        <w:div w:id="2104181876">
          <w:marLeft w:val="432"/>
          <w:marRight w:val="0"/>
          <w:marTop w:val="116"/>
          <w:marBottom w:val="0"/>
          <w:divBdr>
            <w:top w:val="none" w:sz="0" w:space="0" w:color="auto"/>
            <w:left w:val="none" w:sz="0" w:space="0" w:color="auto"/>
            <w:bottom w:val="none" w:sz="0" w:space="0" w:color="auto"/>
            <w:right w:val="none" w:sz="0" w:space="0" w:color="auto"/>
          </w:divBdr>
        </w:div>
        <w:div w:id="715275564">
          <w:marLeft w:val="432"/>
          <w:marRight w:val="0"/>
          <w:marTop w:val="116"/>
          <w:marBottom w:val="0"/>
          <w:divBdr>
            <w:top w:val="none" w:sz="0" w:space="0" w:color="auto"/>
            <w:left w:val="none" w:sz="0" w:space="0" w:color="auto"/>
            <w:bottom w:val="none" w:sz="0" w:space="0" w:color="auto"/>
            <w:right w:val="none" w:sz="0" w:space="0" w:color="auto"/>
          </w:divBdr>
        </w:div>
      </w:divsChild>
    </w:div>
    <w:div w:id="2054847125">
      <w:bodyDiv w:val="1"/>
      <w:marLeft w:val="0"/>
      <w:marRight w:val="0"/>
      <w:marTop w:val="0"/>
      <w:marBottom w:val="0"/>
      <w:divBdr>
        <w:top w:val="none" w:sz="0" w:space="0" w:color="auto"/>
        <w:left w:val="none" w:sz="0" w:space="0" w:color="auto"/>
        <w:bottom w:val="none" w:sz="0" w:space="0" w:color="auto"/>
        <w:right w:val="none" w:sz="0" w:space="0" w:color="auto"/>
      </w:divBdr>
      <w:divsChild>
        <w:div w:id="1663316171">
          <w:marLeft w:val="432"/>
          <w:marRight w:val="0"/>
          <w:marTop w:val="116"/>
          <w:marBottom w:val="0"/>
          <w:divBdr>
            <w:top w:val="none" w:sz="0" w:space="0" w:color="auto"/>
            <w:left w:val="none" w:sz="0" w:space="0" w:color="auto"/>
            <w:bottom w:val="none" w:sz="0" w:space="0" w:color="auto"/>
            <w:right w:val="none" w:sz="0" w:space="0" w:color="auto"/>
          </w:divBdr>
        </w:div>
      </w:divsChild>
    </w:div>
    <w:div w:id="2109350581">
      <w:bodyDiv w:val="1"/>
      <w:marLeft w:val="0"/>
      <w:marRight w:val="0"/>
      <w:marTop w:val="0"/>
      <w:marBottom w:val="0"/>
      <w:divBdr>
        <w:top w:val="none" w:sz="0" w:space="0" w:color="auto"/>
        <w:left w:val="none" w:sz="0" w:space="0" w:color="auto"/>
        <w:bottom w:val="none" w:sz="0" w:space="0" w:color="auto"/>
        <w:right w:val="none" w:sz="0" w:space="0" w:color="auto"/>
      </w:divBdr>
      <w:divsChild>
        <w:div w:id="885724017">
          <w:marLeft w:val="432"/>
          <w:marRight w:val="0"/>
          <w:marTop w:val="116"/>
          <w:marBottom w:val="0"/>
          <w:divBdr>
            <w:top w:val="none" w:sz="0" w:space="0" w:color="auto"/>
            <w:left w:val="none" w:sz="0" w:space="0" w:color="auto"/>
            <w:bottom w:val="none" w:sz="0" w:space="0" w:color="auto"/>
            <w:right w:val="none" w:sz="0" w:space="0" w:color="auto"/>
          </w:divBdr>
        </w:div>
        <w:div w:id="1947735548">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hylloquinone" TargetMode="External"/><Relationship Id="rId117" Type="http://schemas.openxmlformats.org/officeDocument/2006/relationships/hyperlink" Target="http://en.wikipedia.org/wiki/Pellagra" TargetMode="External"/><Relationship Id="rId21" Type="http://schemas.openxmlformats.org/officeDocument/2006/relationships/image" Target="media/image12.emf"/><Relationship Id="rId42" Type="http://schemas.openxmlformats.org/officeDocument/2006/relationships/hyperlink" Target="http://en.wikipedia.org/wiki/Scurvy" TargetMode="External"/><Relationship Id="rId47" Type="http://schemas.openxmlformats.org/officeDocument/2006/relationships/hyperlink" Target="http://en.wikipedia.org/wiki/Tooth" TargetMode="External"/><Relationship Id="rId63" Type="http://schemas.openxmlformats.org/officeDocument/2006/relationships/hyperlink" Target="http://en.wikipedia.org/wiki/Pyridoxal" TargetMode="External"/><Relationship Id="rId68" Type="http://schemas.openxmlformats.org/officeDocument/2006/relationships/hyperlink" Target="http://en.wikipedia.org/wiki/Cobalamin" TargetMode="External"/><Relationship Id="rId84" Type="http://schemas.openxmlformats.org/officeDocument/2006/relationships/hyperlink" Target="http://en.wikipedia.org/wiki/FAD" TargetMode="External"/><Relationship Id="rId89" Type="http://schemas.openxmlformats.org/officeDocument/2006/relationships/hyperlink" Target="http://en.wikipedia.org/wiki/Ketone_bodies" TargetMode="External"/><Relationship Id="rId112" Type="http://schemas.openxmlformats.org/officeDocument/2006/relationships/hyperlink" Target="http://en.wikipedia.org/wiki/Riboflavin" TargetMode="External"/><Relationship Id="rId16" Type="http://schemas.openxmlformats.org/officeDocument/2006/relationships/hyperlink" Target="http://en.wikipedia.org/wiki/Ultraviolet" TargetMode="External"/><Relationship Id="rId107" Type="http://schemas.openxmlformats.org/officeDocument/2006/relationships/hyperlink" Target="http://en.wikipedia.org/wiki/Kidney" TargetMode="External"/><Relationship Id="rId11" Type="http://schemas.openxmlformats.org/officeDocument/2006/relationships/image" Target="media/image5.jpeg"/><Relationship Id="rId32" Type="http://schemas.openxmlformats.org/officeDocument/2006/relationships/hyperlink" Target="http://en.wikipedia.org/wiki/Vitamin_K2" TargetMode="External"/><Relationship Id="rId37" Type="http://schemas.openxmlformats.org/officeDocument/2006/relationships/hyperlink" Target="http://en.wikipedia.org/wiki/Enzyme" TargetMode="External"/><Relationship Id="rId53" Type="http://schemas.openxmlformats.org/officeDocument/2006/relationships/hyperlink" Target="http://en.wikipedia.org/wiki/Cell_(biology)" TargetMode="External"/><Relationship Id="rId58" Type="http://schemas.openxmlformats.org/officeDocument/2006/relationships/hyperlink" Target="http://en.wikipedia.org/wiki/Niacin" TargetMode="External"/><Relationship Id="rId74" Type="http://schemas.openxmlformats.org/officeDocument/2006/relationships/hyperlink" Target="http://en.wikipedia.org/wiki/Tachycardia" TargetMode="External"/><Relationship Id="rId79" Type="http://schemas.openxmlformats.org/officeDocument/2006/relationships/hyperlink" Target="http://en.wikipedia.org/wiki/Ribitol" TargetMode="External"/><Relationship Id="rId102" Type="http://schemas.openxmlformats.org/officeDocument/2006/relationships/hyperlink" Target="http://en.wikipedia.org/wiki/Vitamin_A" TargetMode="External"/><Relationship Id="rId123" Type="http://schemas.openxmlformats.org/officeDocument/2006/relationships/image" Target="media/image19.emf"/><Relationship Id="rId128"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hyperlink" Target="http://en.wikipedia.org/wiki/Ketone_bodies" TargetMode="External"/><Relationship Id="rId95" Type="http://schemas.openxmlformats.org/officeDocument/2006/relationships/hyperlink" Target="http://en.wikipedia.org/wiki/Flavin_mononucleotide" TargetMode="External"/><Relationship Id="rId19" Type="http://schemas.openxmlformats.org/officeDocument/2006/relationships/image" Target="media/image10.jpeg"/><Relationship Id="rId14" Type="http://schemas.openxmlformats.org/officeDocument/2006/relationships/image" Target="media/image8.jpeg"/><Relationship Id="rId22" Type="http://schemas.openxmlformats.org/officeDocument/2006/relationships/hyperlink" Target="http://en.wikipedia.org/wiki/Vitamin" TargetMode="External"/><Relationship Id="rId27" Type="http://schemas.openxmlformats.org/officeDocument/2006/relationships/hyperlink" Target="http://en.wikipedia.org/wiki/Phylloquinone" TargetMode="External"/><Relationship Id="rId30" Type="http://schemas.openxmlformats.org/officeDocument/2006/relationships/hyperlink" Target="http://en.wikipedia.org/wiki/Leaf_vegetable" TargetMode="External"/><Relationship Id="rId35" Type="http://schemas.openxmlformats.org/officeDocument/2006/relationships/image" Target="media/image14.emf"/><Relationship Id="rId43" Type="http://schemas.openxmlformats.org/officeDocument/2006/relationships/hyperlink" Target="http://en.wikipedia.org/wiki/Collagen" TargetMode="External"/><Relationship Id="rId48" Type="http://schemas.openxmlformats.org/officeDocument/2006/relationships/hyperlink" Target="http://en.wikipedia.org/wiki/Antihistamine" TargetMode="External"/><Relationship Id="rId56" Type="http://schemas.openxmlformats.org/officeDocument/2006/relationships/hyperlink" Target="http://en.wikipedia.org/wiki/Thiamine" TargetMode="External"/><Relationship Id="rId64" Type="http://schemas.openxmlformats.org/officeDocument/2006/relationships/hyperlink" Target="http://en.wikipedia.org/wiki/Pyridoxamine" TargetMode="External"/><Relationship Id="rId69" Type="http://schemas.openxmlformats.org/officeDocument/2006/relationships/hyperlink" Target="http://en.wikipedia.org/wiki/Cyanocobalamin" TargetMode="External"/><Relationship Id="rId77" Type="http://schemas.openxmlformats.org/officeDocument/2006/relationships/hyperlink" Target="http://en.wikipedia.org/wiki/Ribose" TargetMode="External"/><Relationship Id="rId100" Type="http://schemas.openxmlformats.org/officeDocument/2006/relationships/hyperlink" Target="http://en.wikipedia.org/wiki/%CE%91-ketoglutarate" TargetMode="External"/><Relationship Id="rId105" Type="http://schemas.openxmlformats.org/officeDocument/2006/relationships/hyperlink" Target="http://en.wikipedia.org/wiki/Leaf_vegetable" TargetMode="External"/><Relationship Id="rId113" Type="http://schemas.openxmlformats.org/officeDocument/2006/relationships/hyperlink" Target="http://en.wikipedia.org/wiki/Ariboflavinosis" TargetMode="External"/><Relationship Id="rId118" Type="http://schemas.openxmlformats.org/officeDocument/2006/relationships/hyperlink" Target="http://en.wikipedia.org/wiki/High-density_lipoprotein" TargetMode="External"/><Relationship Id="rId12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en.wikipedia.org/wiki/Dietary_Reference_Intake" TargetMode="External"/><Relationship Id="rId72" Type="http://schemas.openxmlformats.org/officeDocument/2006/relationships/hyperlink" Target="http://en.wikipedia.org/wiki/Muscular_atrophy" TargetMode="External"/><Relationship Id="rId80" Type="http://schemas.openxmlformats.org/officeDocument/2006/relationships/hyperlink" Target="http://en.wikipedia.org/wiki/Flavin_group" TargetMode="External"/><Relationship Id="rId85" Type="http://schemas.openxmlformats.org/officeDocument/2006/relationships/hyperlink" Target="http://en.wikipedia.org/wiki/Flavin_mononucleotide" TargetMode="External"/><Relationship Id="rId93" Type="http://schemas.openxmlformats.org/officeDocument/2006/relationships/hyperlink" Target="http://en.wikipedia.org/wiki/Pellagra" TargetMode="External"/><Relationship Id="rId98" Type="http://schemas.openxmlformats.org/officeDocument/2006/relationships/hyperlink" Target="http://en.wikipedia.org/wiki/Flavin_adenine_dinucleotide" TargetMode="External"/><Relationship Id="rId121" Type="http://schemas.openxmlformats.org/officeDocument/2006/relationships/hyperlink" Target="http://en.wikipedia.org/wiki/Pellagra" TargetMode="Externa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yperlink" Target="http://en.wikipedia.org/wiki/7-dehydrocholesterol" TargetMode="External"/><Relationship Id="rId25" Type="http://schemas.openxmlformats.org/officeDocument/2006/relationships/hyperlink" Target="http://en.wikipedia.org/wiki/Vitamer" TargetMode="External"/><Relationship Id="rId33" Type="http://schemas.openxmlformats.org/officeDocument/2006/relationships/hyperlink" Target="http://en.wikipedia.org/wiki/Terpenoid" TargetMode="External"/><Relationship Id="rId38" Type="http://schemas.openxmlformats.org/officeDocument/2006/relationships/hyperlink" Target="http://en.wikipedia.org/wiki/Monosaccharides" TargetMode="External"/><Relationship Id="rId46" Type="http://schemas.openxmlformats.org/officeDocument/2006/relationships/hyperlink" Target="http://en.wikipedia.org/wiki/Suppuration" TargetMode="External"/><Relationship Id="rId59" Type="http://schemas.openxmlformats.org/officeDocument/2006/relationships/hyperlink" Target="http://en.wikipedia.org/wiki/Niacinamide" TargetMode="External"/><Relationship Id="rId67" Type="http://schemas.openxmlformats.org/officeDocument/2006/relationships/hyperlink" Target="http://en.wikipedia.org/wiki/Folic_acid" TargetMode="External"/><Relationship Id="rId103" Type="http://schemas.openxmlformats.org/officeDocument/2006/relationships/hyperlink" Target="http://en.wikipedia.org/wiki/Milk" TargetMode="External"/><Relationship Id="rId108" Type="http://schemas.openxmlformats.org/officeDocument/2006/relationships/hyperlink" Target="http://en.wikipedia.org/wiki/Legume" TargetMode="External"/><Relationship Id="rId116" Type="http://schemas.openxmlformats.org/officeDocument/2006/relationships/image" Target="media/image17.png"/><Relationship Id="rId124" Type="http://schemas.openxmlformats.org/officeDocument/2006/relationships/image" Target="media/image20.emf"/><Relationship Id="rId129" Type="http://schemas.openxmlformats.org/officeDocument/2006/relationships/theme" Target="theme/theme1.xml"/><Relationship Id="rId20" Type="http://schemas.openxmlformats.org/officeDocument/2006/relationships/image" Target="media/image11.jpeg"/><Relationship Id="rId41" Type="http://schemas.openxmlformats.org/officeDocument/2006/relationships/hyperlink" Target="http://en.wikipedia.org/wiki/Scurvy" TargetMode="External"/><Relationship Id="rId54" Type="http://schemas.openxmlformats.org/officeDocument/2006/relationships/hyperlink" Target="http://en.wikipedia.org/wiki/Metabolism" TargetMode="External"/><Relationship Id="rId62" Type="http://schemas.openxmlformats.org/officeDocument/2006/relationships/hyperlink" Target="http://en.wikipedia.org/wiki/Pyridoxine" TargetMode="External"/><Relationship Id="rId70" Type="http://schemas.openxmlformats.org/officeDocument/2006/relationships/hyperlink" Target="http://en.wikipedia.org/wiki/Vitamin" TargetMode="External"/><Relationship Id="rId75" Type="http://schemas.openxmlformats.org/officeDocument/2006/relationships/hyperlink" Target="http://en.wikipedia.org/wiki/Cardiomegaly" TargetMode="External"/><Relationship Id="rId83" Type="http://schemas.openxmlformats.org/officeDocument/2006/relationships/hyperlink" Target="http://en.wikipedia.org/wiki/Cofactor_(biochemistry)" TargetMode="External"/><Relationship Id="rId88" Type="http://schemas.openxmlformats.org/officeDocument/2006/relationships/hyperlink" Target="http://en.wikipedia.org/wiki/Fat" TargetMode="External"/><Relationship Id="rId91" Type="http://schemas.openxmlformats.org/officeDocument/2006/relationships/hyperlink" Target="http://en.wikipedia.org/wiki/Carbohydrate" TargetMode="External"/><Relationship Id="rId96" Type="http://schemas.openxmlformats.org/officeDocument/2006/relationships/hyperlink" Target="http://en.wikipedia.org/wiki/Flavin_adenine_dinucleotide" TargetMode="External"/><Relationship Id="rId111" Type="http://schemas.openxmlformats.org/officeDocument/2006/relationships/hyperlink" Target="http://en.wikipedia.org/wiki/Almo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Ergosterol" TargetMode="External"/><Relationship Id="rId23" Type="http://schemas.openxmlformats.org/officeDocument/2006/relationships/hyperlink" Target="http://en.wikipedia.org/wiki/Post-translational_modification" TargetMode="External"/><Relationship Id="rId28" Type="http://schemas.openxmlformats.org/officeDocument/2006/relationships/hyperlink" Target="http://en.wikipedia.org/wiki/Vitamin_K2" TargetMode="External"/><Relationship Id="rId36" Type="http://schemas.openxmlformats.org/officeDocument/2006/relationships/image" Target="media/image15.png"/><Relationship Id="rId49" Type="http://schemas.openxmlformats.org/officeDocument/2006/relationships/hyperlink" Target="http://en.wikipedia.org/wiki/Histamine" TargetMode="External"/><Relationship Id="rId57" Type="http://schemas.openxmlformats.org/officeDocument/2006/relationships/hyperlink" Target="http://en.wikipedia.org/wiki/Riboflavin" TargetMode="External"/><Relationship Id="rId106" Type="http://schemas.openxmlformats.org/officeDocument/2006/relationships/hyperlink" Target="http://en.wikipedia.org/wiki/Liver_(food)" TargetMode="External"/><Relationship Id="rId114" Type="http://schemas.openxmlformats.org/officeDocument/2006/relationships/hyperlink" Target="http://en.wikipedia.org/wiki/Angular_cheilitis" TargetMode="External"/><Relationship Id="rId119" Type="http://schemas.openxmlformats.org/officeDocument/2006/relationships/hyperlink" Target="http://en.wikipedia.org/wiki/Pyridine" TargetMode="External"/><Relationship Id="rId12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hyperlink" Target="http://en.wikipedia.org/wiki/Vitamin_K2" TargetMode="External"/><Relationship Id="rId44" Type="http://schemas.openxmlformats.org/officeDocument/2006/relationships/hyperlink" Target="http://en.wikipedia.org/wiki/Liver_spot" TargetMode="External"/><Relationship Id="rId52" Type="http://schemas.openxmlformats.org/officeDocument/2006/relationships/hyperlink" Target="http://en.wikipedia.org/wiki/Vitamin" TargetMode="External"/><Relationship Id="rId60" Type="http://schemas.openxmlformats.org/officeDocument/2006/relationships/hyperlink" Target="http://en.wikipedia.org/wiki/Pantothenic_acid" TargetMode="External"/><Relationship Id="rId65" Type="http://schemas.openxmlformats.org/officeDocument/2006/relationships/hyperlink" Target="http://en.wikipedia.org/wiki/Pyridoxine_hydrochloride" TargetMode="External"/><Relationship Id="rId73" Type="http://schemas.openxmlformats.org/officeDocument/2006/relationships/hyperlink" Target="http://en.wikipedia.org/wiki/Edema" TargetMode="External"/><Relationship Id="rId78" Type="http://schemas.openxmlformats.org/officeDocument/2006/relationships/hyperlink" Target="http://en.wikipedia.org/wiki/Reduction_(chemistry)" TargetMode="External"/><Relationship Id="rId81" Type="http://schemas.openxmlformats.org/officeDocument/2006/relationships/hyperlink" Target="http://en.wikipedia.org/wiki/Micronutrient" TargetMode="External"/><Relationship Id="rId86" Type="http://schemas.openxmlformats.org/officeDocument/2006/relationships/hyperlink" Target="http://en.wikipedia.org/wiki/Flavoprotein" TargetMode="External"/><Relationship Id="rId94" Type="http://schemas.openxmlformats.org/officeDocument/2006/relationships/hyperlink" Target="http://en.wikipedia.org/wiki/Flavin_mononucleotide" TargetMode="External"/><Relationship Id="rId99" Type="http://schemas.openxmlformats.org/officeDocument/2006/relationships/hyperlink" Target="http://en.wikipedia.org/wiki/%CE%91-ketoglutarate" TargetMode="External"/><Relationship Id="rId101" Type="http://schemas.openxmlformats.org/officeDocument/2006/relationships/hyperlink" Target="http://en.wikipedia.org/wiki/Retinol" TargetMode="External"/><Relationship Id="rId122"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9.png"/><Relationship Id="rId39" Type="http://schemas.openxmlformats.org/officeDocument/2006/relationships/hyperlink" Target="http://en.wikipedia.org/wiki/Mannose" TargetMode="External"/><Relationship Id="rId109" Type="http://schemas.openxmlformats.org/officeDocument/2006/relationships/hyperlink" Target="http://en.wikipedia.org/wiki/Yeast" TargetMode="External"/><Relationship Id="rId34" Type="http://schemas.openxmlformats.org/officeDocument/2006/relationships/image" Target="media/image13.emf"/><Relationship Id="rId50" Type="http://schemas.openxmlformats.org/officeDocument/2006/relationships/hyperlink" Target="http://en.wikipedia.org/wiki/North_American" TargetMode="External"/><Relationship Id="rId55" Type="http://schemas.openxmlformats.org/officeDocument/2006/relationships/hyperlink" Target="http://en.wikipedia.org/wiki/Chemical" TargetMode="External"/><Relationship Id="rId76" Type="http://schemas.openxmlformats.org/officeDocument/2006/relationships/image" Target="media/image16.png"/><Relationship Id="rId97" Type="http://schemas.openxmlformats.org/officeDocument/2006/relationships/hyperlink" Target="http://en.wikipedia.org/wiki/Flavin_adenine_dinucleotide" TargetMode="External"/><Relationship Id="rId104" Type="http://schemas.openxmlformats.org/officeDocument/2006/relationships/hyperlink" Target="http://en.wikipedia.org/wiki/Cheese" TargetMode="External"/><Relationship Id="rId120" Type="http://schemas.openxmlformats.org/officeDocument/2006/relationships/hyperlink" Target="http://en.wikipedia.org/wiki/Carboxyl_group" TargetMode="External"/><Relationship Id="rId125" Type="http://schemas.openxmlformats.org/officeDocument/2006/relationships/image" Target="media/image21.emf"/><Relationship Id="rId7" Type="http://schemas.openxmlformats.org/officeDocument/2006/relationships/endnotes" Target="endnotes.xml"/><Relationship Id="rId71" Type="http://schemas.openxmlformats.org/officeDocument/2006/relationships/hyperlink" Target="http://en.wikipedia.org/wiki/B_vitamins" TargetMode="External"/><Relationship Id="rId92" Type="http://schemas.openxmlformats.org/officeDocument/2006/relationships/hyperlink" Target="http://en.wikipedia.org/wiki/Protein" TargetMode="External"/><Relationship Id="rId2" Type="http://schemas.openxmlformats.org/officeDocument/2006/relationships/numbering" Target="numbering.xml"/><Relationship Id="rId29" Type="http://schemas.openxmlformats.org/officeDocument/2006/relationships/hyperlink" Target="http://en.wikipedia.org/wiki/Vitamin_K2" TargetMode="External"/><Relationship Id="rId24" Type="http://schemas.openxmlformats.org/officeDocument/2006/relationships/hyperlink" Target="http://en.wikipedia.org/wiki/Coagulation" TargetMode="External"/><Relationship Id="rId40" Type="http://schemas.openxmlformats.org/officeDocument/2006/relationships/hyperlink" Target="http://en.wikipedia.org/wiki/Galactose" TargetMode="External"/><Relationship Id="rId45" Type="http://schemas.openxmlformats.org/officeDocument/2006/relationships/hyperlink" Target="http://en.wikipedia.org/wiki/Mucous_membrane" TargetMode="External"/><Relationship Id="rId66" Type="http://schemas.openxmlformats.org/officeDocument/2006/relationships/hyperlink" Target="http://en.wikipedia.org/wiki/Biotin" TargetMode="External"/><Relationship Id="rId87" Type="http://schemas.openxmlformats.org/officeDocument/2006/relationships/hyperlink" Target="http://en.wikipedia.org/wiki/Metabolism" TargetMode="External"/><Relationship Id="rId110" Type="http://schemas.openxmlformats.org/officeDocument/2006/relationships/hyperlink" Target="http://en.wikipedia.org/wiki/Mushroom" TargetMode="External"/><Relationship Id="rId115" Type="http://schemas.openxmlformats.org/officeDocument/2006/relationships/hyperlink" Target="http://en.wikipedia.org/wiki/Angular_cheilitis" TargetMode="External"/><Relationship Id="rId61" Type="http://schemas.openxmlformats.org/officeDocument/2006/relationships/hyperlink" Target="http://en.wikipedia.org/wiki/Pantothenic_acid" TargetMode="External"/><Relationship Id="rId82" Type="http://schemas.openxmlformats.org/officeDocument/2006/relationships/hyperlink" Target="http://en.wikipedia.org/wiki/Healt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84711B93B94C4182129CA9BC645875"/>
        <w:category>
          <w:name w:val="General"/>
          <w:gallery w:val="placeholder"/>
        </w:category>
        <w:types>
          <w:type w:val="bbPlcHdr"/>
        </w:types>
        <w:behaviors>
          <w:behavior w:val="content"/>
        </w:behaviors>
        <w:guid w:val="{8EAF4EEE-70E3-449B-B650-DB5E54251E59}"/>
      </w:docPartPr>
      <w:docPartBody>
        <w:p w:rsidR="00000000" w:rsidRDefault="00462815" w:rsidP="00462815">
          <w:pPr>
            <w:pStyle w:val="1484711B93B94C4182129CA9BC645875"/>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F469C9A3A257422ABF75E5076FE44A24"/>
        <w:category>
          <w:name w:val="General"/>
          <w:gallery w:val="placeholder"/>
        </w:category>
        <w:types>
          <w:type w:val="bbPlcHdr"/>
        </w:types>
        <w:behaviors>
          <w:behavior w:val="content"/>
        </w:behaviors>
        <w:guid w:val="{E4144108-F330-4926-8B08-22504DA1221B}"/>
      </w:docPartPr>
      <w:docPartBody>
        <w:p w:rsidR="00000000" w:rsidRDefault="00462815" w:rsidP="00462815">
          <w:pPr>
            <w:pStyle w:val="F469C9A3A257422ABF75E5076FE44A24"/>
          </w:pPr>
          <w:r>
            <w:rPr>
              <w:b/>
              <w:bCs/>
            </w:rPr>
            <w:t>[Type the company name]</w:t>
          </w:r>
        </w:p>
      </w:docPartBody>
    </w:docPart>
    <w:docPart>
      <w:docPartPr>
        <w:name w:val="5D9A719CDB594D1F93047FE953E19043"/>
        <w:category>
          <w:name w:val="General"/>
          <w:gallery w:val="placeholder"/>
        </w:category>
        <w:types>
          <w:type w:val="bbPlcHdr"/>
        </w:types>
        <w:behaviors>
          <w:behavior w:val="content"/>
        </w:behaviors>
        <w:guid w:val="{A835E28B-6D9D-43E2-888C-C5587791755D}"/>
      </w:docPartPr>
      <w:docPartBody>
        <w:p w:rsidR="00000000" w:rsidRDefault="00462815" w:rsidP="00462815">
          <w:pPr>
            <w:pStyle w:val="5D9A719CDB594D1F93047FE953E19043"/>
          </w:pPr>
          <w:r>
            <w:rPr>
              <w:b/>
              <w:bCs/>
            </w:rPr>
            <w:t>[Type the company address]</w:t>
          </w:r>
        </w:p>
      </w:docPartBody>
    </w:docPart>
    <w:docPart>
      <w:docPartPr>
        <w:name w:val="31E512ECD13C47F792D375A3F8C8287E"/>
        <w:category>
          <w:name w:val="General"/>
          <w:gallery w:val="placeholder"/>
        </w:category>
        <w:types>
          <w:type w:val="bbPlcHdr"/>
        </w:types>
        <w:behaviors>
          <w:behavior w:val="content"/>
        </w:behaviors>
        <w:guid w:val="{A9B5EA96-8C21-4203-A4C4-BA77A5324CA8}"/>
      </w:docPartPr>
      <w:docPartBody>
        <w:p w:rsidR="00000000" w:rsidRDefault="00462815" w:rsidP="00462815">
          <w:pPr>
            <w:pStyle w:val="31E512ECD13C47F792D375A3F8C8287E"/>
          </w:pPr>
          <w:r>
            <w:rPr>
              <w:b/>
              <w:bCs/>
            </w:rPr>
            <w:t>[Type the phone number]</w:t>
          </w:r>
        </w:p>
      </w:docPartBody>
    </w:docPart>
    <w:docPart>
      <w:docPartPr>
        <w:name w:val="505DBB8940184797A7DCB6E6AC6EBF34"/>
        <w:category>
          <w:name w:val="General"/>
          <w:gallery w:val="placeholder"/>
        </w:category>
        <w:types>
          <w:type w:val="bbPlcHdr"/>
        </w:types>
        <w:behaviors>
          <w:behavior w:val="content"/>
        </w:behaviors>
        <w:guid w:val="{68467A82-2ED1-4E41-8679-C861B1E7BDC6}"/>
      </w:docPartPr>
      <w:docPartBody>
        <w:p w:rsidR="00000000" w:rsidRDefault="00462815" w:rsidP="00462815">
          <w:pPr>
            <w:pStyle w:val="505DBB8940184797A7DCB6E6AC6EBF34"/>
          </w:pPr>
          <w:r>
            <w:rPr>
              <w:b/>
              <w:bCs/>
            </w:rPr>
            <w:t>[Type the fax number]</w:t>
          </w:r>
        </w:p>
      </w:docPartBody>
    </w:docPart>
    <w:docPart>
      <w:docPartPr>
        <w:name w:val="AC876E065C3A4539B4F3AB0D4CB8C8D1"/>
        <w:category>
          <w:name w:val="General"/>
          <w:gallery w:val="placeholder"/>
        </w:category>
        <w:types>
          <w:type w:val="bbPlcHdr"/>
        </w:types>
        <w:behaviors>
          <w:behavior w:val="content"/>
        </w:behaviors>
        <w:guid w:val="{E2417705-C549-4AA6-B5EB-F4555FA32426}"/>
      </w:docPartPr>
      <w:docPartBody>
        <w:p w:rsidR="00000000" w:rsidRDefault="00462815" w:rsidP="00462815">
          <w:pPr>
            <w:pStyle w:val="AC876E065C3A4539B4F3AB0D4CB8C8D1"/>
          </w:pPr>
          <w:r>
            <w:rPr>
              <w:rFonts w:asciiTheme="majorHAnsi" w:eastAsiaTheme="majorEastAsia" w:hAnsiTheme="majorHAnsi" w:cstheme="majorBidi"/>
              <w:sz w:val="36"/>
              <w:szCs w:val="36"/>
            </w:rPr>
            <w:t>[Type the author name]</w:t>
          </w:r>
        </w:p>
      </w:docPartBody>
    </w:docPart>
    <w:docPart>
      <w:docPartPr>
        <w:name w:val="FF40ED19BC584730996425A3ED4530DC"/>
        <w:category>
          <w:name w:val="General"/>
          <w:gallery w:val="placeholder"/>
        </w:category>
        <w:types>
          <w:type w:val="bbPlcHdr"/>
        </w:types>
        <w:behaviors>
          <w:behavior w:val="content"/>
        </w:behaviors>
        <w:guid w:val="{87320E16-B3CC-4A32-8612-F1640B175848}"/>
      </w:docPartPr>
      <w:docPartBody>
        <w:p w:rsidR="00000000" w:rsidRDefault="00462815" w:rsidP="00462815">
          <w:pPr>
            <w:pStyle w:val="FF40ED19BC584730996425A3ED4530DC"/>
          </w:pPr>
          <w:r>
            <w:rPr>
              <w:b/>
              <w:bCs/>
              <w:color w:val="4F81BD" w:themeColor="accent1"/>
              <w:sz w:val="100"/>
              <w:szCs w:val="100"/>
            </w:rPr>
            <w:t>[Year]</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62815"/>
    <w:rsid w:val="00301912"/>
    <w:rsid w:val="00462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84711B93B94C4182129CA9BC645875">
    <w:name w:val="1484711B93B94C4182129CA9BC645875"/>
    <w:rsid w:val="00462815"/>
  </w:style>
  <w:style w:type="paragraph" w:customStyle="1" w:styleId="F469C9A3A257422ABF75E5076FE44A24">
    <w:name w:val="F469C9A3A257422ABF75E5076FE44A24"/>
    <w:rsid w:val="00462815"/>
  </w:style>
  <w:style w:type="paragraph" w:customStyle="1" w:styleId="5D9A719CDB594D1F93047FE953E19043">
    <w:name w:val="5D9A719CDB594D1F93047FE953E19043"/>
    <w:rsid w:val="00462815"/>
  </w:style>
  <w:style w:type="paragraph" w:customStyle="1" w:styleId="31E512ECD13C47F792D375A3F8C8287E">
    <w:name w:val="31E512ECD13C47F792D375A3F8C8287E"/>
    <w:rsid w:val="00462815"/>
  </w:style>
  <w:style w:type="paragraph" w:customStyle="1" w:styleId="505DBB8940184797A7DCB6E6AC6EBF34">
    <w:name w:val="505DBB8940184797A7DCB6E6AC6EBF34"/>
    <w:rsid w:val="00462815"/>
  </w:style>
  <w:style w:type="paragraph" w:customStyle="1" w:styleId="AC876E065C3A4539B4F3AB0D4CB8C8D1">
    <w:name w:val="AC876E065C3A4539B4F3AB0D4CB8C8D1"/>
    <w:rsid w:val="00462815"/>
  </w:style>
  <w:style w:type="paragraph" w:customStyle="1" w:styleId="FF40ED19BC584730996425A3ED4530DC">
    <w:name w:val="FF40ED19BC584730996425A3ED4530DC"/>
    <w:rsid w:val="00462815"/>
  </w:style>
  <w:style w:type="paragraph" w:customStyle="1" w:styleId="D416044D33D94911A8CC6411EEC8D1F8">
    <w:name w:val="D416044D33D94911A8CC6411EEC8D1F8"/>
    <w:rsid w:val="004628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2014-15</PublishDate>
  <Abstract>Diploma in Pharmacy, First year Biochemistry TPP Abstract.</Abstract>
  <CompanyAddress>Post Box No.38 Nagar Road Beed.-431122</CompanyAddress>
  <CompanyPhone>02442-203879 ;9371260002</CompanyPhone>
  <CompanyFax>02442-203879</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Adarsh Shikshan Sanstha’s College of Pharmacy, Beed.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Vitamins </dc:title>
  <dc:subject/>
  <dc:creator>Surendra Kute </dc:creator>
  <cp:keywords/>
  <dc:description/>
  <cp:lastModifiedBy>Hp</cp:lastModifiedBy>
  <cp:revision>8</cp:revision>
  <dcterms:created xsi:type="dcterms:W3CDTF">2014-01-04T02:58:00Z</dcterms:created>
  <dcterms:modified xsi:type="dcterms:W3CDTF">2015-01-07T09:26:00Z</dcterms:modified>
</cp:coreProperties>
</file>